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CD" w:rsidRDefault="00E86ECD" w:rsidP="00E86ECD">
      <w:pPr>
        <w:pStyle w:val="NormalWeb"/>
        <w:ind w:right="-1774"/>
        <w:jc w:val="center"/>
        <w:rPr>
          <w:sz w:val="23"/>
          <w:szCs w:val="23"/>
        </w:rPr>
      </w:pPr>
      <w:bookmarkStart w:id="0" w:name="_GoBack"/>
      <w:bookmarkEnd w:id="0"/>
      <w:r>
        <w:rPr>
          <w:rStyle w:val="Strong"/>
          <w:rFonts w:ascii="Arial" w:hAnsi="Arial" w:cs="Arial"/>
          <w:sz w:val="36"/>
          <w:szCs w:val="36"/>
        </w:rPr>
        <w:t xml:space="preserve">                                                </w:t>
      </w:r>
    </w:p>
    <w:p w:rsidR="00E86ECD" w:rsidRDefault="00E86ECD" w:rsidP="00E86ECD">
      <w:pPr>
        <w:pStyle w:val="NormalWeb"/>
        <w:tabs>
          <w:tab w:val="left" w:pos="-45"/>
          <w:tab w:val="center" w:pos="3870"/>
        </w:tabs>
        <w:spacing w:beforeAutospacing="0" w:afterAutospacing="0"/>
        <w:ind w:left="-1259" w:right="-177"/>
        <w:rPr>
          <w:rStyle w:val="Strong"/>
          <w:rFonts w:ascii="Arial" w:hAnsi="Arial" w:cs="Arial"/>
          <w:sz w:val="36"/>
          <w:szCs w:val="36"/>
        </w:rPr>
      </w:pPr>
      <w:r>
        <w:tab/>
      </w:r>
      <w:r>
        <w:rPr>
          <w:noProof/>
          <w:lang w:eastAsia="en-GB"/>
        </w:rPr>
        <w:drawing>
          <wp:inline distT="0" distB="0" distL="0" distR="0" wp14:anchorId="4F8522A2" wp14:editId="418E8914">
            <wp:extent cx="1333500" cy="13335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tab/>
      </w:r>
      <w:r>
        <w:rPr>
          <w:rStyle w:val="Strong"/>
          <w:rFonts w:ascii="Arial" w:hAnsi="Arial" w:cs="Arial"/>
          <w:b w:val="0"/>
          <w:bCs w:val="0"/>
          <w:sz w:val="36"/>
          <w:szCs w:val="36"/>
        </w:rPr>
        <w:t xml:space="preserve">                                                         </w:t>
      </w:r>
    </w:p>
    <w:p w:rsidR="00E86ECD" w:rsidRDefault="00E86ECD" w:rsidP="00E86ECD">
      <w:pPr>
        <w:pStyle w:val="NormalWeb"/>
        <w:spacing w:before="0" w:beforeAutospacing="0" w:afterAutospacing="0"/>
        <w:ind w:left="-1620" w:right="-1774"/>
        <w:rPr>
          <w:color w:val="333366"/>
        </w:rPr>
      </w:pPr>
      <w:r>
        <w:rPr>
          <w:noProof/>
          <w:lang w:eastAsia="en-GB"/>
        </w:rPr>
        <mc:AlternateContent>
          <mc:Choice Requires="wps">
            <w:drawing>
              <wp:anchor distT="0" distB="0" distL="114300" distR="114300" simplePos="0" relativeHeight="251659264" behindDoc="0" locked="0" layoutInCell="1" allowOverlap="1" wp14:anchorId="142D9125" wp14:editId="3325F9DB">
                <wp:simplePos x="0" y="0"/>
                <wp:positionH relativeFrom="column">
                  <wp:posOffset>1600200</wp:posOffset>
                </wp:positionH>
                <wp:positionV relativeFrom="paragraph">
                  <wp:posOffset>187960</wp:posOffset>
                </wp:positionV>
                <wp:extent cx="4056380" cy="1513840"/>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ECD" w:rsidRDefault="00E86ECD" w:rsidP="00E86ECD">
                            <w:pPr>
                              <w:pStyle w:val="NormalWeb"/>
                              <w:jc w:val="center"/>
                              <w:rPr>
                                <w:rStyle w:val="Strong"/>
                                <w:rFonts w:ascii="Arial" w:hAnsi="Arial" w:cs="Arial"/>
                                <w:sz w:val="56"/>
                                <w:szCs w:val="56"/>
                              </w:rPr>
                            </w:pPr>
                            <w:r>
                              <w:rPr>
                                <w:rStyle w:val="Strong"/>
                                <w:rFonts w:ascii="Arial" w:hAnsi="Arial" w:cs="Arial"/>
                                <w:sz w:val="56"/>
                                <w:szCs w:val="56"/>
                              </w:rPr>
                              <w:t>The 8</w:t>
                            </w:r>
                            <w:r w:rsidR="00E84263">
                              <w:rPr>
                                <w:rStyle w:val="Strong"/>
                                <w:rFonts w:ascii="Arial" w:hAnsi="Arial" w:cs="Arial"/>
                                <w:sz w:val="56"/>
                                <w:szCs w:val="56"/>
                              </w:rPr>
                              <w:t>6</w:t>
                            </w:r>
                            <w:r>
                              <w:rPr>
                                <w:rStyle w:val="Strong"/>
                                <w:rFonts w:ascii="Arial" w:hAnsi="Arial" w:cs="Arial"/>
                                <w:sz w:val="56"/>
                                <w:szCs w:val="56"/>
                                <w:vertAlign w:val="superscript"/>
                              </w:rPr>
                              <w:t>th</w:t>
                            </w:r>
                            <w:r>
                              <w:rPr>
                                <w:rStyle w:val="Strong"/>
                                <w:rFonts w:ascii="Arial" w:hAnsi="Arial" w:cs="Arial"/>
                                <w:sz w:val="56"/>
                                <w:szCs w:val="56"/>
                              </w:rPr>
                              <w:t xml:space="preserve"> PSUK SCRATCH GOLF CHAMPIONSHIPS</w:t>
                            </w:r>
                          </w:p>
                          <w:p w:rsidR="00E86ECD" w:rsidRDefault="00E86ECD" w:rsidP="00E86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D9125" id="_x0000_t202" coordsize="21600,21600" o:spt="202" path="m,l,21600r21600,l21600,xe">
                <v:stroke joinstyle="miter"/>
                <v:path gradientshapeok="t" o:connecttype="rect"/>
              </v:shapetype>
              <v:shape id="Text Box 3" o:spid="_x0000_s1026" type="#_x0000_t202" style="position:absolute;left:0;text-align:left;margin-left:126pt;margin-top:14.8pt;width:319.4pt;height:1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h8uA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" filled="f" stroked="f">
                <v:textbox>
                  <w:txbxContent>
                    <w:p w:rsidR="00E86ECD" w:rsidRDefault="00E86ECD" w:rsidP="00E86ECD">
                      <w:pPr>
                        <w:pStyle w:val="NormalWeb"/>
                        <w:jc w:val="center"/>
                        <w:rPr>
                          <w:rStyle w:val="Strong"/>
                          <w:rFonts w:ascii="Arial" w:hAnsi="Arial" w:cs="Arial"/>
                          <w:sz w:val="56"/>
                          <w:szCs w:val="56"/>
                        </w:rPr>
                      </w:pPr>
                      <w:r>
                        <w:rPr>
                          <w:rStyle w:val="Strong"/>
                          <w:rFonts w:ascii="Arial" w:hAnsi="Arial" w:cs="Arial"/>
                          <w:sz w:val="56"/>
                          <w:szCs w:val="56"/>
                        </w:rPr>
                        <w:t>The 8</w:t>
                      </w:r>
                      <w:r w:rsidR="00E84263">
                        <w:rPr>
                          <w:rStyle w:val="Strong"/>
                          <w:rFonts w:ascii="Arial" w:hAnsi="Arial" w:cs="Arial"/>
                          <w:sz w:val="56"/>
                          <w:szCs w:val="56"/>
                        </w:rPr>
                        <w:t>6</w:t>
                      </w:r>
                      <w:r>
                        <w:rPr>
                          <w:rStyle w:val="Strong"/>
                          <w:rFonts w:ascii="Arial" w:hAnsi="Arial" w:cs="Arial"/>
                          <w:sz w:val="56"/>
                          <w:szCs w:val="56"/>
                          <w:vertAlign w:val="superscript"/>
                        </w:rPr>
                        <w:t>th</w:t>
                      </w:r>
                      <w:r>
                        <w:rPr>
                          <w:rStyle w:val="Strong"/>
                          <w:rFonts w:ascii="Arial" w:hAnsi="Arial" w:cs="Arial"/>
                          <w:sz w:val="56"/>
                          <w:szCs w:val="56"/>
                        </w:rPr>
                        <w:t xml:space="preserve"> PSUK SCRATCH GOLF CHAMPIONSHIPS</w:t>
                      </w:r>
                    </w:p>
                    <w:p w:rsidR="00E86ECD" w:rsidRDefault="00E86ECD" w:rsidP="00E86ECD"/>
                  </w:txbxContent>
                </v:textbox>
              </v:shape>
            </w:pict>
          </mc:Fallback>
        </mc:AlternateContent>
      </w:r>
      <w:r>
        <w:rPr>
          <w:rStyle w:val="Strong"/>
          <w:rFonts w:ascii="Arial" w:hAnsi="Arial" w:cs="Arial"/>
          <w:sz w:val="36"/>
          <w:szCs w:val="36"/>
        </w:rPr>
        <w:t xml:space="preserve">                                             </w:t>
      </w:r>
    </w:p>
    <w:p w:rsidR="00E86ECD" w:rsidRDefault="00E86ECD" w:rsidP="00E86ECD">
      <w:pPr>
        <w:rPr>
          <w:rFonts w:ascii="Arial" w:hAnsi="Arial" w:cs="Arial"/>
          <w:sz w:val="20"/>
        </w:rPr>
      </w:pPr>
    </w:p>
    <w:p w:rsidR="00E86ECD" w:rsidRDefault="00E86ECD" w:rsidP="00E86ECD">
      <w:pPr>
        <w:rPr>
          <w:rFonts w:ascii="Arial" w:hAnsi="Arial" w:cs="Arial"/>
          <w:sz w:val="20"/>
        </w:rPr>
      </w:pPr>
      <w:r>
        <w:rPr>
          <w:noProof/>
          <w:lang w:eastAsia="en-GB"/>
        </w:rPr>
        <w:drawing>
          <wp:inline distT="0" distB="0" distL="0" distR="0" wp14:anchorId="52EF0FFD" wp14:editId="3845370D">
            <wp:extent cx="14287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inline>
        </w:drawing>
      </w:r>
    </w:p>
    <w:p w:rsidR="00E86ECD" w:rsidRDefault="00E86ECD" w:rsidP="00E86ECD">
      <w:pPr>
        <w:rPr>
          <w:rFonts w:ascii="Arial" w:hAnsi="Arial" w:cs="Arial"/>
        </w:rPr>
      </w:pPr>
    </w:p>
    <w:p w:rsidR="00E86ECD" w:rsidRDefault="00E86ECD" w:rsidP="00E86ECD">
      <w:pPr>
        <w:rPr>
          <w:rFonts w:ascii="Arial" w:hAnsi="Arial" w:cs="Arial"/>
        </w:rPr>
      </w:pPr>
      <w:r>
        <w:rPr>
          <w:rFonts w:ascii="Arial" w:hAnsi="Arial" w:cs="Arial"/>
        </w:rPr>
        <w:t>Dear Colleague</w:t>
      </w:r>
    </w:p>
    <w:p w:rsidR="00E86ECD" w:rsidRDefault="00E86ECD" w:rsidP="00E86ECD">
      <w:pPr>
        <w:rPr>
          <w:rFonts w:ascii="Arial" w:hAnsi="Arial" w:cs="Arial"/>
        </w:rPr>
      </w:pPr>
    </w:p>
    <w:p w:rsidR="00E86ECD" w:rsidRDefault="00E86ECD" w:rsidP="00E86ECD">
      <w:pPr>
        <w:rPr>
          <w:rFonts w:ascii="Arial" w:hAnsi="Arial" w:cs="Arial"/>
        </w:rPr>
      </w:pPr>
      <w:r>
        <w:rPr>
          <w:rFonts w:ascii="Arial" w:hAnsi="Arial" w:cs="Arial"/>
        </w:rPr>
        <w:t xml:space="preserve">Please find enclosed details in connection with the above event, which will be held from Monday </w:t>
      </w:r>
      <w:r w:rsidR="00E84263">
        <w:rPr>
          <w:rFonts w:ascii="Arial" w:hAnsi="Arial" w:cs="Arial"/>
        </w:rPr>
        <w:t>1st</w:t>
      </w:r>
      <w:r>
        <w:rPr>
          <w:rFonts w:ascii="Arial" w:hAnsi="Arial" w:cs="Arial"/>
        </w:rPr>
        <w:t xml:space="preserve"> to Friday </w:t>
      </w:r>
      <w:r w:rsidR="00E84263">
        <w:rPr>
          <w:rFonts w:ascii="Arial" w:hAnsi="Arial" w:cs="Arial"/>
        </w:rPr>
        <w:t>5</w:t>
      </w:r>
      <w:r w:rsidR="00E84263" w:rsidRPr="00E84263">
        <w:rPr>
          <w:rFonts w:ascii="Arial" w:hAnsi="Arial" w:cs="Arial"/>
          <w:vertAlign w:val="superscript"/>
        </w:rPr>
        <w:t>th</w:t>
      </w:r>
      <w:r w:rsidR="00E84263">
        <w:rPr>
          <w:rFonts w:ascii="Arial" w:hAnsi="Arial" w:cs="Arial"/>
        </w:rPr>
        <w:t xml:space="preserve"> June 2020</w:t>
      </w:r>
      <w:r>
        <w:rPr>
          <w:rFonts w:ascii="Arial" w:hAnsi="Arial" w:cs="Arial"/>
        </w:rPr>
        <w:t xml:space="preserve"> at the Hilton Templepatrick Golf and Country Club. Th</w:t>
      </w:r>
      <w:r w:rsidR="00E84263">
        <w:rPr>
          <w:rFonts w:ascii="Arial" w:hAnsi="Arial" w:cs="Arial"/>
        </w:rPr>
        <w:t>e</w:t>
      </w:r>
      <w:r>
        <w:rPr>
          <w:rFonts w:ascii="Arial" w:hAnsi="Arial" w:cs="Arial"/>
        </w:rPr>
        <w:t xml:space="preserve"> championship layout previously hosted the Irish and Ulster PGA.  </w:t>
      </w:r>
    </w:p>
    <w:p w:rsidR="00E86ECD" w:rsidRDefault="00E86ECD" w:rsidP="00E86ECD">
      <w:pPr>
        <w:jc w:val="both"/>
        <w:rPr>
          <w:rFonts w:ascii="Arial" w:hAnsi="Arial" w:cs="Arial"/>
        </w:rPr>
      </w:pPr>
    </w:p>
    <w:p w:rsidR="00E86ECD" w:rsidRDefault="00E86ECD" w:rsidP="00E86ECD">
      <w:pPr>
        <w:rPr>
          <w:rFonts w:ascii="Arial" w:hAnsi="Arial" w:cs="Arial"/>
        </w:rPr>
      </w:pPr>
      <w:r>
        <w:rPr>
          <w:rFonts w:ascii="Arial" w:hAnsi="Arial" w:cs="Arial"/>
        </w:rPr>
        <w:t>The documentation includes</w:t>
      </w:r>
      <w:r w:rsidR="00F024E9">
        <w:rPr>
          <w:rFonts w:ascii="Arial" w:hAnsi="Arial" w:cs="Arial"/>
        </w:rPr>
        <w:t xml:space="preserve"> </w:t>
      </w:r>
      <w:r>
        <w:rPr>
          <w:rFonts w:ascii="Arial" w:hAnsi="Arial" w:cs="Arial"/>
        </w:rPr>
        <w:t>-</w:t>
      </w:r>
    </w:p>
    <w:p w:rsidR="00E86ECD" w:rsidRDefault="00E86ECD" w:rsidP="00E86ECD">
      <w:pPr>
        <w:rPr>
          <w:rFonts w:ascii="Arial" w:hAnsi="Arial" w:cs="Arial"/>
        </w:rPr>
      </w:pPr>
    </w:p>
    <w:p w:rsidR="00E86ECD" w:rsidRDefault="00E86ECD" w:rsidP="00E86ECD">
      <w:pPr>
        <w:rPr>
          <w:rFonts w:ascii="Arial" w:hAnsi="Arial" w:cs="Arial"/>
        </w:rPr>
      </w:pPr>
      <w:r>
        <w:rPr>
          <w:rFonts w:ascii="Arial" w:hAnsi="Arial" w:cs="Arial"/>
        </w:rPr>
        <w:t>1) Payment details.</w:t>
      </w:r>
    </w:p>
    <w:p w:rsidR="00E86ECD" w:rsidRDefault="00E86ECD" w:rsidP="00E86ECD">
      <w:pPr>
        <w:rPr>
          <w:rFonts w:ascii="Arial" w:hAnsi="Arial" w:cs="Arial"/>
        </w:rPr>
      </w:pPr>
      <w:r>
        <w:rPr>
          <w:rFonts w:ascii="Arial" w:hAnsi="Arial" w:cs="Arial"/>
        </w:rPr>
        <w:t>2) Tournament entry form.</w:t>
      </w:r>
    </w:p>
    <w:p w:rsidR="00E86ECD" w:rsidRDefault="00E86ECD" w:rsidP="00E86ECD">
      <w:pPr>
        <w:rPr>
          <w:rFonts w:ascii="Arial" w:hAnsi="Arial" w:cs="Arial"/>
        </w:rPr>
      </w:pPr>
      <w:r>
        <w:rPr>
          <w:rFonts w:ascii="Arial" w:hAnsi="Arial" w:cs="Arial"/>
        </w:rPr>
        <w:t>3) Accommodation form.</w:t>
      </w:r>
    </w:p>
    <w:p w:rsidR="00E86ECD" w:rsidRDefault="00E86ECD" w:rsidP="00E86ECD">
      <w:pPr>
        <w:rPr>
          <w:rFonts w:ascii="Arial" w:hAnsi="Arial" w:cs="Arial"/>
        </w:rPr>
      </w:pPr>
    </w:p>
    <w:p w:rsidR="00E86ECD" w:rsidRDefault="00E86ECD" w:rsidP="00E86ECD">
      <w:pPr>
        <w:rPr>
          <w:rFonts w:ascii="Arial" w:hAnsi="Arial" w:cs="Arial"/>
        </w:rPr>
      </w:pPr>
      <w:r>
        <w:rPr>
          <w:rFonts w:ascii="Arial" w:hAnsi="Arial" w:cs="Arial"/>
        </w:rPr>
        <w:t>I would be grateful if you would make the necessary distribution to all sections and individuals who may be interested in taking part.</w:t>
      </w:r>
    </w:p>
    <w:p w:rsidR="00E86ECD" w:rsidRDefault="00E86ECD" w:rsidP="00E86ECD">
      <w:pPr>
        <w:rPr>
          <w:rFonts w:ascii="Arial" w:hAnsi="Arial" w:cs="Arial"/>
        </w:rPr>
      </w:pPr>
    </w:p>
    <w:p w:rsidR="00E86ECD" w:rsidRDefault="00E86ECD" w:rsidP="00E86ECD">
      <w:pPr>
        <w:rPr>
          <w:rFonts w:ascii="Arial" w:hAnsi="Arial" w:cs="Arial"/>
        </w:rPr>
      </w:pPr>
      <w:r>
        <w:rPr>
          <w:rFonts w:ascii="Arial" w:hAnsi="Arial" w:cs="Arial"/>
        </w:rPr>
        <w:t xml:space="preserve">The competition is open to golfers having an official handicap of not more than 8. In the event of over subscription, entrants having the higher handicap will be balloted out and placed on the reserve list. </w:t>
      </w:r>
    </w:p>
    <w:p w:rsidR="00E86ECD" w:rsidRDefault="00E86ECD" w:rsidP="00E86ECD">
      <w:pPr>
        <w:rPr>
          <w:rFonts w:ascii="Arial" w:hAnsi="Arial" w:cs="Arial"/>
        </w:rPr>
      </w:pPr>
    </w:p>
    <w:p w:rsidR="00E86ECD" w:rsidRDefault="00E86ECD" w:rsidP="00E86ECD">
      <w:pPr>
        <w:rPr>
          <w:rFonts w:ascii="Arial" w:hAnsi="Arial" w:cs="Arial"/>
          <w:b/>
        </w:rPr>
      </w:pPr>
      <w:r>
        <w:rPr>
          <w:rFonts w:ascii="Arial" w:hAnsi="Arial" w:cs="Arial"/>
        </w:rPr>
        <w:t xml:space="preserve">I would like to take this opportunity to thank you for your assistance and I look forward to receiving completed applications </w:t>
      </w:r>
      <w:r>
        <w:rPr>
          <w:rFonts w:ascii="Arial" w:hAnsi="Arial" w:cs="Arial"/>
          <w:b/>
        </w:rPr>
        <w:t xml:space="preserve">NO LATER THAN </w:t>
      </w:r>
      <w:r w:rsidR="00384152">
        <w:rPr>
          <w:rFonts w:ascii="Arial" w:hAnsi="Arial" w:cs="Arial"/>
          <w:b/>
        </w:rPr>
        <w:t>13</w:t>
      </w:r>
      <w:r w:rsidR="00F024E9" w:rsidRPr="00F024E9">
        <w:rPr>
          <w:rFonts w:ascii="Arial" w:hAnsi="Arial" w:cs="Arial"/>
          <w:b/>
          <w:vertAlign w:val="superscript"/>
        </w:rPr>
        <w:t>th</w:t>
      </w:r>
      <w:r w:rsidR="00F024E9">
        <w:rPr>
          <w:rFonts w:ascii="Arial" w:hAnsi="Arial" w:cs="Arial"/>
          <w:b/>
        </w:rPr>
        <w:t xml:space="preserve"> April</w:t>
      </w:r>
      <w:r>
        <w:rPr>
          <w:rFonts w:ascii="Arial" w:hAnsi="Arial" w:cs="Arial"/>
          <w:b/>
        </w:rPr>
        <w:t xml:space="preserve"> 20</w:t>
      </w:r>
      <w:r w:rsidR="00E84263">
        <w:rPr>
          <w:rFonts w:ascii="Arial" w:hAnsi="Arial" w:cs="Arial"/>
          <w:b/>
        </w:rPr>
        <w:t>20</w:t>
      </w:r>
      <w:r>
        <w:rPr>
          <w:rFonts w:ascii="Arial" w:hAnsi="Arial" w:cs="Arial"/>
          <w:b/>
        </w:rPr>
        <w:t xml:space="preserve">. </w:t>
      </w:r>
    </w:p>
    <w:p w:rsidR="00E86ECD" w:rsidRDefault="00E86ECD" w:rsidP="00E86ECD">
      <w:pPr>
        <w:rPr>
          <w:rFonts w:ascii="Arial" w:hAnsi="Arial" w:cs="Arial"/>
          <w:sz w:val="20"/>
        </w:rPr>
      </w:pPr>
      <w:r>
        <w:rPr>
          <w:rFonts w:ascii="Arial" w:hAnsi="Arial" w:cs="Arial"/>
          <w:b/>
        </w:rPr>
        <w:t xml:space="preserve">(Please note </w:t>
      </w:r>
      <w:r w:rsidR="00E84263">
        <w:rPr>
          <w:rFonts w:ascii="Arial" w:hAnsi="Arial" w:cs="Arial"/>
          <w:b/>
        </w:rPr>
        <w:t>late entries will be considered if there is availability</w:t>
      </w:r>
      <w:r>
        <w:rPr>
          <w:rFonts w:ascii="Arial" w:hAnsi="Arial" w:cs="Arial"/>
          <w:b/>
        </w:rPr>
        <w:t>).</w:t>
      </w:r>
    </w:p>
    <w:p w:rsidR="00E86ECD" w:rsidRDefault="00E86ECD" w:rsidP="00E86ECD">
      <w:pPr>
        <w:rPr>
          <w:rFonts w:ascii="Arial" w:hAnsi="Arial" w:cs="Arial"/>
          <w:sz w:val="20"/>
        </w:rPr>
      </w:pPr>
    </w:p>
    <w:p w:rsidR="00E86ECD" w:rsidRDefault="00E86ECD" w:rsidP="00E86ECD">
      <w:pPr>
        <w:pStyle w:val="NormalWeb"/>
        <w:rPr>
          <w:rStyle w:val="Strong"/>
          <w:rFonts w:ascii="Arial" w:hAnsi="Arial" w:cs="Arial"/>
        </w:rPr>
      </w:pPr>
      <w:r>
        <w:rPr>
          <w:rStyle w:val="Strong"/>
          <w:rFonts w:ascii="Arial" w:hAnsi="Arial" w:cs="Arial"/>
        </w:rPr>
        <w:t>Please direct any enquiries for the Championship committee to-</w:t>
      </w:r>
    </w:p>
    <w:p w:rsidR="00E86ECD" w:rsidRDefault="00191A3D" w:rsidP="00E86ECD">
      <w:pPr>
        <w:pStyle w:val="NormalWeb"/>
        <w:rPr>
          <w:rStyle w:val="Strong"/>
          <w:rFonts w:ascii="Arial" w:hAnsi="Arial" w:cs="Arial"/>
        </w:rPr>
      </w:pPr>
      <w:hyperlink r:id="rId9" w:history="1">
        <w:r w:rsidR="00F024E9" w:rsidRPr="000943DF">
          <w:rPr>
            <w:rStyle w:val="Hyperlink"/>
            <w:rFonts w:ascii="Arial" w:hAnsi="Arial" w:cs="Arial"/>
          </w:rPr>
          <w:t>andyvern68@sky.com</w:t>
        </w:r>
      </w:hyperlink>
      <w:r w:rsidR="00535DF2">
        <w:rPr>
          <w:rFonts w:ascii="Arial" w:hAnsi="Arial" w:cs="Arial"/>
        </w:rPr>
        <w:t xml:space="preserve"> </w:t>
      </w:r>
      <w:r w:rsidR="00E84263">
        <w:rPr>
          <w:rFonts w:ascii="Arial" w:hAnsi="Arial" w:cs="Arial"/>
        </w:rPr>
        <w:t xml:space="preserve">or </w:t>
      </w:r>
      <w:r w:rsidR="00F024E9">
        <w:rPr>
          <w:rFonts w:ascii="Arial" w:hAnsi="Arial" w:cs="Arial"/>
        </w:rPr>
        <w:t>to</w:t>
      </w:r>
      <w:r w:rsidR="00E84263">
        <w:rPr>
          <w:rFonts w:ascii="Arial" w:hAnsi="Arial" w:cs="Arial"/>
        </w:rPr>
        <w:t xml:space="preserve"> </w:t>
      </w:r>
      <w:r w:rsidR="00E86ECD">
        <w:rPr>
          <w:rFonts w:ascii="Arial" w:hAnsi="Arial" w:cs="Arial"/>
        </w:rPr>
        <w:t xml:space="preserve">Andy Verner </w:t>
      </w:r>
      <w:r w:rsidR="00E86ECD">
        <w:rPr>
          <w:rStyle w:val="Strong"/>
          <w:rFonts w:ascii="Arial" w:hAnsi="Arial" w:cs="Arial"/>
          <w:i/>
          <w:u w:val="single"/>
        </w:rPr>
        <w:t>07915668240</w:t>
      </w:r>
      <w:r w:rsidR="00E86ECD">
        <w:rPr>
          <w:rStyle w:val="Strong"/>
          <w:rFonts w:ascii="Arial" w:hAnsi="Arial" w:cs="Arial"/>
        </w:rPr>
        <w:t xml:space="preserve"> (mo</w:t>
      </w:r>
      <w:r w:rsidR="00E84263">
        <w:rPr>
          <w:rStyle w:val="Strong"/>
          <w:rFonts w:ascii="Arial" w:hAnsi="Arial" w:cs="Arial"/>
        </w:rPr>
        <w:t>b)</w:t>
      </w:r>
    </w:p>
    <w:p w:rsidR="00E86ECD" w:rsidRPr="00B965F9" w:rsidRDefault="00E86ECD" w:rsidP="00B965F9">
      <w:pPr>
        <w:pStyle w:val="NormalWeb"/>
        <w:ind w:left="360"/>
        <w:rPr>
          <w:rFonts w:ascii="Arial" w:hAnsi="Arial" w:cs="Arial"/>
          <w:sz w:val="20"/>
          <w:u w:val="single"/>
        </w:rPr>
      </w:pPr>
      <w:r>
        <w:rPr>
          <w:rFonts w:ascii="Arial" w:hAnsi="Arial" w:cs="Arial"/>
          <w:sz w:val="20"/>
          <w:u w:val="single"/>
        </w:rPr>
        <w:t>***Regional Scratch Champions are automatically eligible regardless of handicap.  You should highlight next to your name on the entry form, if you are a regional champion. ***</w:t>
      </w:r>
    </w:p>
    <w:p w:rsidR="00E86ECD" w:rsidRDefault="00984196" w:rsidP="00E86ECD">
      <w:pPr>
        <w:rPr>
          <w:rFonts w:ascii="Arial" w:hAnsi="Arial"/>
          <w:b/>
        </w:rPr>
      </w:pPr>
      <w:r w:rsidRPr="00984196">
        <w:rPr>
          <w:rFonts w:ascii="Arial" w:hAnsi="Arial"/>
          <w:b/>
        </w:rPr>
        <w:lastRenderedPageBreak/>
        <w:t>NO ENTRY WILL BE ACCEPTED WITHOUT FULL PAYMENT</w:t>
      </w:r>
    </w:p>
    <w:p w:rsidR="00984196" w:rsidRDefault="00984196" w:rsidP="00E86ECD">
      <w:pPr>
        <w:rPr>
          <w:rFonts w:ascii="Arial" w:hAnsi="Arial"/>
          <w:b/>
        </w:rPr>
      </w:pPr>
    </w:p>
    <w:p w:rsidR="00E86ECD" w:rsidRPr="00984196" w:rsidRDefault="00E86ECD" w:rsidP="00E86ECD">
      <w:pPr>
        <w:rPr>
          <w:rFonts w:ascii="Arial" w:hAnsi="Arial"/>
          <w:b/>
        </w:rPr>
      </w:pPr>
      <w:r>
        <w:rPr>
          <w:rFonts w:ascii="Arial" w:hAnsi="Arial"/>
          <w:b/>
        </w:rPr>
        <w:t>Entry fee</w:t>
      </w:r>
      <w:r w:rsidR="00984196">
        <w:rPr>
          <w:rFonts w:ascii="Arial" w:hAnsi="Arial"/>
          <w:b/>
        </w:rPr>
        <w:t xml:space="preserve"> </w:t>
      </w:r>
      <w:r>
        <w:rPr>
          <w:rFonts w:ascii="Arial" w:hAnsi="Arial"/>
        </w:rPr>
        <w:t>and cost of accommodation have been negotiated as an inclusive package.</w:t>
      </w:r>
      <w:r w:rsidR="00984196">
        <w:rPr>
          <w:rFonts w:ascii="Arial" w:hAnsi="Arial"/>
        </w:rPr>
        <w:t xml:space="preserve"> </w:t>
      </w:r>
      <w:r w:rsidR="0018509E">
        <w:rPr>
          <w:rFonts w:ascii="Arial" w:hAnsi="Arial"/>
        </w:rPr>
        <w:t xml:space="preserve">This is fixed at £399 and is non-negotiable.  </w:t>
      </w:r>
    </w:p>
    <w:p w:rsidR="00E86ECD" w:rsidRDefault="00E86ECD" w:rsidP="00E86ECD">
      <w:pPr>
        <w:rPr>
          <w:rFonts w:ascii="Arial" w:hAnsi="Arial"/>
        </w:rPr>
      </w:pPr>
    </w:p>
    <w:p w:rsidR="00E86ECD" w:rsidRDefault="00E86ECD" w:rsidP="00E86ECD">
      <w:pPr>
        <w:rPr>
          <w:rFonts w:ascii="Arial" w:hAnsi="Arial"/>
        </w:rPr>
      </w:pPr>
      <w:r>
        <w:rPr>
          <w:rFonts w:ascii="Arial" w:hAnsi="Arial"/>
        </w:rPr>
        <w:t>This includes</w:t>
      </w:r>
      <w:r w:rsidR="00F024E9">
        <w:rPr>
          <w:rFonts w:ascii="Arial" w:hAnsi="Arial"/>
        </w:rPr>
        <w:t xml:space="preserve"> </w:t>
      </w:r>
      <w:r>
        <w:rPr>
          <w:rFonts w:ascii="Arial" w:hAnsi="Arial"/>
        </w:rPr>
        <w:t>-</w:t>
      </w:r>
    </w:p>
    <w:p w:rsidR="00E86ECD" w:rsidRDefault="00E86ECD" w:rsidP="00E86ECD">
      <w:pPr>
        <w:rPr>
          <w:rFonts w:ascii="Arial" w:hAnsi="Arial"/>
        </w:rPr>
      </w:pPr>
    </w:p>
    <w:p w:rsidR="00E86ECD" w:rsidRDefault="00F024E9" w:rsidP="00E86ECD">
      <w:pPr>
        <w:numPr>
          <w:ilvl w:val="0"/>
          <w:numId w:val="1"/>
        </w:numPr>
        <w:rPr>
          <w:rFonts w:ascii="Arial" w:hAnsi="Arial"/>
        </w:rPr>
      </w:pPr>
      <w:r>
        <w:rPr>
          <w:rFonts w:ascii="Arial" w:hAnsi="Arial"/>
        </w:rPr>
        <w:t>Golf and competition</w:t>
      </w:r>
      <w:r w:rsidR="00E86ECD">
        <w:rPr>
          <w:rFonts w:ascii="Arial" w:hAnsi="Arial"/>
        </w:rPr>
        <w:t xml:space="preserve"> fees for all 4 compet</w:t>
      </w:r>
      <w:r w:rsidR="00535DF2">
        <w:rPr>
          <w:rFonts w:ascii="Arial" w:hAnsi="Arial"/>
        </w:rPr>
        <w:t>ition days and the practice day -</w:t>
      </w:r>
      <w:r>
        <w:rPr>
          <w:rFonts w:ascii="Arial" w:hAnsi="Arial"/>
        </w:rPr>
        <w:t>£13</w:t>
      </w:r>
      <w:r w:rsidR="003B27DE">
        <w:rPr>
          <w:rFonts w:ascii="Arial" w:hAnsi="Arial"/>
        </w:rPr>
        <w:t>1</w:t>
      </w:r>
      <w:r w:rsidR="00E86ECD">
        <w:rPr>
          <w:rFonts w:ascii="Arial" w:hAnsi="Arial"/>
        </w:rPr>
        <w:t>.</w:t>
      </w:r>
    </w:p>
    <w:p w:rsidR="00E86ECD" w:rsidRPr="00F024E9" w:rsidRDefault="00E86ECD" w:rsidP="00F024E9">
      <w:pPr>
        <w:numPr>
          <w:ilvl w:val="0"/>
          <w:numId w:val="1"/>
        </w:numPr>
        <w:rPr>
          <w:rFonts w:ascii="Arial" w:hAnsi="Arial"/>
        </w:rPr>
      </w:pPr>
      <w:r>
        <w:rPr>
          <w:rFonts w:ascii="Arial" w:hAnsi="Arial"/>
        </w:rPr>
        <w:t>Accommodation - 4 night’s bed and breakfast at the Hilton Templepatrick Golf and Country Club £</w:t>
      </w:r>
      <w:r w:rsidR="00FE6EB4">
        <w:rPr>
          <w:rFonts w:ascii="Arial" w:hAnsi="Arial"/>
        </w:rPr>
        <w:t xml:space="preserve">47 </w:t>
      </w:r>
      <w:r>
        <w:rPr>
          <w:rFonts w:ascii="Arial" w:hAnsi="Arial"/>
        </w:rPr>
        <w:t>p</w:t>
      </w:r>
      <w:r w:rsidR="00FE6EB4">
        <w:rPr>
          <w:rFonts w:ascii="Arial" w:hAnsi="Arial"/>
        </w:rPr>
        <w:t xml:space="preserve">er </w:t>
      </w:r>
      <w:r>
        <w:rPr>
          <w:rFonts w:ascii="Arial" w:hAnsi="Arial"/>
        </w:rPr>
        <w:t>p</w:t>
      </w:r>
      <w:r w:rsidR="00FE6EB4">
        <w:rPr>
          <w:rFonts w:ascii="Arial" w:hAnsi="Arial"/>
        </w:rPr>
        <w:t xml:space="preserve">erson </w:t>
      </w:r>
      <w:r>
        <w:rPr>
          <w:rFonts w:ascii="Arial" w:hAnsi="Arial"/>
        </w:rPr>
        <w:t>p</w:t>
      </w:r>
      <w:r w:rsidR="00FE6EB4">
        <w:rPr>
          <w:rFonts w:ascii="Arial" w:hAnsi="Arial"/>
        </w:rPr>
        <w:t xml:space="preserve">er </w:t>
      </w:r>
      <w:r>
        <w:rPr>
          <w:rFonts w:ascii="Arial" w:hAnsi="Arial"/>
        </w:rPr>
        <w:t>n</w:t>
      </w:r>
      <w:r w:rsidR="00FE6EB4">
        <w:rPr>
          <w:rFonts w:ascii="Arial" w:hAnsi="Arial"/>
        </w:rPr>
        <w:t>ight sharing.</w:t>
      </w:r>
      <w:r w:rsidR="00F024E9">
        <w:rPr>
          <w:rFonts w:ascii="Arial" w:hAnsi="Arial"/>
        </w:rPr>
        <w:t xml:space="preserve"> </w:t>
      </w:r>
      <w:r w:rsidR="00FE6EB4" w:rsidRPr="00F024E9">
        <w:rPr>
          <w:rFonts w:ascii="Arial" w:hAnsi="Arial"/>
        </w:rPr>
        <w:t>(single Supplement £34.50 per night)</w:t>
      </w:r>
    </w:p>
    <w:p w:rsidR="00E86ECD" w:rsidRDefault="00E86ECD" w:rsidP="00E86ECD">
      <w:pPr>
        <w:numPr>
          <w:ilvl w:val="0"/>
          <w:numId w:val="1"/>
        </w:numPr>
        <w:rPr>
          <w:rFonts w:ascii="Arial" w:hAnsi="Arial"/>
        </w:rPr>
      </w:pPr>
      <w:r>
        <w:rPr>
          <w:rFonts w:ascii="Arial" w:hAnsi="Arial"/>
        </w:rPr>
        <w:t xml:space="preserve">Championship Dinner – Hilton Templepatrick Golf and Country Club, Wednesday </w:t>
      </w:r>
      <w:r w:rsidR="00FE6EB4">
        <w:rPr>
          <w:rFonts w:ascii="Arial" w:hAnsi="Arial"/>
        </w:rPr>
        <w:t>3rd</w:t>
      </w:r>
      <w:r>
        <w:rPr>
          <w:rFonts w:ascii="Arial" w:hAnsi="Arial"/>
        </w:rPr>
        <w:t xml:space="preserve"> </w:t>
      </w:r>
      <w:r w:rsidR="00FE6EB4">
        <w:rPr>
          <w:rFonts w:ascii="Arial" w:hAnsi="Arial"/>
        </w:rPr>
        <w:t xml:space="preserve">June </w:t>
      </w:r>
      <w:r>
        <w:rPr>
          <w:rFonts w:ascii="Arial" w:hAnsi="Arial"/>
        </w:rPr>
        <w:t>£</w:t>
      </w:r>
      <w:r w:rsidR="00BD3CEA">
        <w:rPr>
          <w:rFonts w:ascii="Arial" w:hAnsi="Arial"/>
        </w:rPr>
        <w:t>27.50</w:t>
      </w:r>
      <w:r>
        <w:rPr>
          <w:rFonts w:ascii="Arial" w:hAnsi="Arial"/>
        </w:rPr>
        <w:t xml:space="preserve"> per person.</w:t>
      </w:r>
    </w:p>
    <w:p w:rsidR="00E86ECD" w:rsidRDefault="00E86ECD" w:rsidP="00E86ECD">
      <w:pPr>
        <w:numPr>
          <w:ilvl w:val="0"/>
          <w:numId w:val="1"/>
        </w:numPr>
        <w:rPr>
          <w:rFonts w:ascii="Arial" w:hAnsi="Arial"/>
        </w:rPr>
      </w:pPr>
      <w:r>
        <w:rPr>
          <w:rFonts w:ascii="Arial" w:hAnsi="Arial"/>
        </w:rPr>
        <w:t>Evening meal Monday, Tuesday and Thursday at the Hilton Templepatrick Golf and Country Club £17.50 per person per night.</w:t>
      </w:r>
    </w:p>
    <w:p w:rsidR="0015320A" w:rsidRDefault="0015320A" w:rsidP="0015320A">
      <w:pPr>
        <w:rPr>
          <w:rFonts w:ascii="Arial" w:hAnsi="Arial"/>
        </w:rPr>
      </w:pPr>
    </w:p>
    <w:p w:rsidR="0015320A" w:rsidRPr="0015320A" w:rsidRDefault="0015320A" w:rsidP="0015320A">
      <w:pPr>
        <w:rPr>
          <w:rFonts w:ascii="Arial" w:hAnsi="Arial"/>
          <w:b/>
          <w:bCs/>
        </w:rPr>
      </w:pPr>
      <w:r w:rsidRPr="0015320A">
        <w:rPr>
          <w:rFonts w:ascii="Arial" w:hAnsi="Arial"/>
          <w:b/>
          <w:bCs/>
        </w:rPr>
        <w:t>PAYMENT</w:t>
      </w:r>
    </w:p>
    <w:p w:rsidR="0015320A" w:rsidRDefault="0015320A" w:rsidP="0015320A">
      <w:pPr>
        <w:rPr>
          <w:rFonts w:ascii="Arial" w:hAnsi="Arial"/>
        </w:rPr>
      </w:pPr>
      <w:r w:rsidRPr="0015320A">
        <w:rPr>
          <w:rFonts w:ascii="Arial" w:hAnsi="Arial"/>
        </w:rPr>
        <w:t>Cheques should be made payable to O.G.S Golf Society and forwarded with completed entry forms and handicap certificate to</w:t>
      </w:r>
      <w:r w:rsidR="00384152">
        <w:rPr>
          <w:rFonts w:ascii="Arial" w:hAnsi="Arial"/>
        </w:rPr>
        <w:t xml:space="preserve"> –</w:t>
      </w:r>
      <w:r w:rsidRPr="0015320A">
        <w:rPr>
          <w:rFonts w:ascii="Arial" w:hAnsi="Arial"/>
        </w:rPr>
        <w:t xml:space="preserve"> </w:t>
      </w:r>
    </w:p>
    <w:p w:rsidR="00384152" w:rsidRDefault="00384152" w:rsidP="0015320A">
      <w:pPr>
        <w:rPr>
          <w:rFonts w:ascii="Arial" w:hAnsi="Arial"/>
        </w:rPr>
      </w:pPr>
    </w:p>
    <w:p w:rsidR="00384152" w:rsidRDefault="00384152" w:rsidP="0015320A">
      <w:pPr>
        <w:rPr>
          <w:rFonts w:ascii="Arial" w:hAnsi="Arial"/>
        </w:rPr>
      </w:pPr>
      <w:r>
        <w:rPr>
          <w:rFonts w:ascii="Arial" w:hAnsi="Arial"/>
        </w:rPr>
        <w:t>I Hall</w:t>
      </w:r>
    </w:p>
    <w:p w:rsidR="00384152" w:rsidRDefault="00384152" w:rsidP="0015320A">
      <w:pPr>
        <w:rPr>
          <w:rFonts w:ascii="Arial" w:hAnsi="Arial"/>
        </w:rPr>
      </w:pPr>
      <w:r>
        <w:rPr>
          <w:rFonts w:ascii="Arial" w:hAnsi="Arial"/>
        </w:rPr>
        <w:t>PSNI</w:t>
      </w:r>
    </w:p>
    <w:p w:rsidR="00384152" w:rsidRDefault="00384152" w:rsidP="0015320A">
      <w:pPr>
        <w:rPr>
          <w:rFonts w:ascii="Arial" w:hAnsi="Arial"/>
        </w:rPr>
      </w:pPr>
      <w:r>
        <w:rPr>
          <w:rFonts w:ascii="Arial" w:hAnsi="Arial"/>
        </w:rPr>
        <w:t>18 Lislea Drive</w:t>
      </w:r>
    </w:p>
    <w:p w:rsidR="00384152" w:rsidRDefault="00384152" w:rsidP="0015320A">
      <w:pPr>
        <w:rPr>
          <w:rFonts w:ascii="Arial" w:hAnsi="Arial"/>
        </w:rPr>
      </w:pPr>
      <w:r>
        <w:rPr>
          <w:rFonts w:ascii="Arial" w:hAnsi="Arial"/>
        </w:rPr>
        <w:t>Belfast</w:t>
      </w:r>
    </w:p>
    <w:p w:rsidR="00C67E80" w:rsidRDefault="00C67E80" w:rsidP="0015320A">
      <w:pPr>
        <w:rPr>
          <w:rFonts w:ascii="Arial" w:hAnsi="Arial"/>
        </w:rPr>
      </w:pPr>
      <w:r>
        <w:rPr>
          <w:rFonts w:ascii="Arial" w:hAnsi="Arial"/>
        </w:rPr>
        <w:t>BT9 7JG</w:t>
      </w:r>
    </w:p>
    <w:p w:rsidR="00C67E80" w:rsidRDefault="00C67E80" w:rsidP="0015320A">
      <w:pPr>
        <w:rPr>
          <w:rFonts w:ascii="Arial" w:hAnsi="Arial"/>
        </w:rPr>
      </w:pPr>
    </w:p>
    <w:p w:rsidR="0015320A" w:rsidRPr="0015320A" w:rsidRDefault="0015320A" w:rsidP="0015320A">
      <w:pPr>
        <w:rPr>
          <w:rFonts w:ascii="Arial" w:hAnsi="Arial"/>
        </w:rPr>
      </w:pPr>
      <w:r w:rsidRPr="0015320A">
        <w:rPr>
          <w:rFonts w:ascii="Arial" w:hAnsi="Arial"/>
        </w:rPr>
        <w:t>Alternativ</w:t>
      </w:r>
      <w:r w:rsidR="00535DF2">
        <w:rPr>
          <w:rFonts w:ascii="Arial" w:hAnsi="Arial"/>
        </w:rPr>
        <w:t>ely e-</w:t>
      </w:r>
      <w:r w:rsidR="00C67E80">
        <w:rPr>
          <w:rFonts w:ascii="Arial" w:hAnsi="Arial"/>
        </w:rPr>
        <w:t xml:space="preserve">mail </w:t>
      </w:r>
      <w:r w:rsidR="00535DF2">
        <w:rPr>
          <w:rFonts w:ascii="Arial" w:hAnsi="Arial"/>
        </w:rPr>
        <w:t xml:space="preserve">entry form and copy </w:t>
      </w:r>
      <w:r w:rsidR="0097234C">
        <w:rPr>
          <w:rFonts w:ascii="Arial" w:hAnsi="Arial"/>
        </w:rPr>
        <w:t xml:space="preserve">of </w:t>
      </w:r>
      <w:r w:rsidR="00535DF2">
        <w:rPr>
          <w:rFonts w:ascii="Arial" w:hAnsi="Arial"/>
        </w:rPr>
        <w:t>handic</w:t>
      </w:r>
      <w:r w:rsidR="0097234C">
        <w:rPr>
          <w:rFonts w:ascii="Arial" w:hAnsi="Arial"/>
        </w:rPr>
        <w:t xml:space="preserve">ap </w:t>
      </w:r>
      <w:r w:rsidR="00535DF2">
        <w:rPr>
          <w:rFonts w:ascii="Arial" w:hAnsi="Arial"/>
        </w:rPr>
        <w:t xml:space="preserve">certificate </w:t>
      </w:r>
      <w:r w:rsidR="00C67E80">
        <w:rPr>
          <w:rFonts w:ascii="Arial" w:hAnsi="Arial"/>
        </w:rPr>
        <w:t>to Andy Verner and</w:t>
      </w:r>
      <w:r w:rsidRPr="0015320A">
        <w:rPr>
          <w:rFonts w:ascii="Arial" w:hAnsi="Arial"/>
        </w:rPr>
        <w:t xml:space="preserve"> payment can be made via e</w:t>
      </w:r>
      <w:r w:rsidR="00535DF2">
        <w:rPr>
          <w:rFonts w:ascii="Arial" w:hAnsi="Arial"/>
        </w:rPr>
        <w:t>-</w:t>
      </w:r>
      <w:r w:rsidRPr="0015320A">
        <w:rPr>
          <w:rFonts w:ascii="Arial" w:hAnsi="Arial"/>
        </w:rPr>
        <w:t xml:space="preserve">banking by contacting Andy </w:t>
      </w:r>
      <w:r w:rsidR="00C67E80">
        <w:rPr>
          <w:rFonts w:ascii="Arial" w:hAnsi="Arial"/>
        </w:rPr>
        <w:t xml:space="preserve">for </w:t>
      </w:r>
      <w:r w:rsidR="00535DF2">
        <w:rPr>
          <w:rFonts w:ascii="Arial" w:hAnsi="Arial"/>
        </w:rPr>
        <w:t>information</w:t>
      </w:r>
      <w:r w:rsidR="00C67E80">
        <w:rPr>
          <w:rFonts w:ascii="Arial" w:hAnsi="Arial"/>
        </w:rPr>
        <w:t>.</w:t>
      </w:r>
    </w:p>
    <w:p w:rsidR="0015320A" w:rsidRDefault="0015320A" w:rsidP="00E86ECD">
      <w:pPr>
        <w:rPr>
          <w:rFonts w:ascii="Arial" w:hAnsi="Arial"/>
        </w:rPr>
      </w:pPr>
    </w:p>
    <w:p w:rsidR="00E86ECD" w:rsidRDefault="00E86ECD" w:rsidP="00E86ECD">
      <w:pPr>
        <w:rPr>
          <w:rFonts w:ascii="Arial" w:hAnsi="Arial"/>
        </w:rPr>
      </w:pPr>
      <w:r w:rsidRPr="0015320A">
        <w:rPr>
          <w:rFonts w:ascii="Arial" w:hAnsi="Arial"/>
          <w:b/>
          <w:bCs/>
        </w:rPr>
        <w:t>Accommodation</w:t>
      </w:r>
      <w:r>
        <w:rPr>
          <w:rFonts w:ascii="Arial" w:hAnsi="Arial"/>
        </w:rPr>
        <w:t xml:space="preserve"> is based on two persons sharing a twin room. </w:t>
      </w:r>
    </w:p>
    <w:p w:rsidR="00E86ECD" w:rsidRDefault="00E86ECD" w:rsidP="00E86ECD">
      <w:pPr>
        <w:rPr>
          <w:rFonts w:ascii="Arial" w:hAnsi="Arial"/>
        </w:rPr>
      </w:pPr>
    </w:p>
    <w:p w:rsidR="00E86ECD" w:rsidRDefault="00535DF2" w:rsidP="00E86ECD">
      <w:pPr>
        <w:rPr>
          <w:rFonts w:ascii="Arial" w:hAnsi="Arial"/>
        </w:rPr>
      </w:pPr>
      <w:r>
        <w:rPr>
          <w:rFonts w:ascii="Arial" w:hAnsi="Arial"/>
        </w:rPr>
        <w:t xml:space="preserve">We </w:t>
      </w:r>
      <w:r w:rsidR="00E86ECD">
        <w:rPr>
          <w:rFonts w:ascii="Arial" w:hAnsi="Arial"/>
        </w:rPr>
        <w:t xml:space="preserve">regret that no refund can be </w:t>
      </w:r>
      <w:r>
        <w:rPr>
          <w:rFonts w:ascii="Arial" w:hAnsi="Arial"/>
        </w:rPr>
        <w:t>provided</w:t>
      </w:r>
      <w:r w:rsidR="00E86ECD">
        <w:rPr>
          <w:rFonts w:ascii="Arial" w:hAnsi="Arial"/>
        </w:rPr>
        <w:t xml:space="preserve"> for any reduction of nights stayed, meals not </w:t>
      </w:r>
      <w:r>
        <w:rPr>
          <w:rFonts w:ascii="Arial" w:hAnsi="Arial"/>
        </w:rPr>
        <w:t>consumed</w:t>
      </w:r>
      <w:r w:rsidR="00E86ECD">
        <w:rPr>
          <w:rFonts w:ascii="Arial" w:hAnsi="Arial"/>
        </w:rPr>
        <w:t xml:space="preserve"> or golf not played for any reason.  Should you be forced to withdraw your entry prior to the </w:t>
      </w:r>
      <w:r>
        <w:rPr>
          <w:rFonts w:ascii="Arial" w:hAnsi="Arial"/>
        </w:rPr>
        <w:t>championships</w:t>
      </w:r>
      <w:r w:rsidR="00E86ECD">
        <w:rPr>
          <w:rFonts w:ascii="Arial" w:hAnsi="Arial"/>
        </w:rPr>
        <w:t xml:space="preserve">, we will only </w:t>
      </w:r>
      <w:r>
        <w:rPr>
          <w:rFonts w:ascii="Arial" w:hAnsi="Arial"/>
        </w:rPr>
        <w:t xml:space="preserve">be able to </w:t>
      </w:r>
      <w:r w:rsidR="00E86ECD">
        <w:rPr>
          <w:rFonts w:ascii="Arial" w:hAnsi="Arial"/>
        </w:rPr>
        <w:t>refund your entry fee if we have a reserve competitor to take your place.</w:t>
      </w:r>
    </w:p>
    <w:p w:rsidR="00E86ECD" w:rsidRDefault="00E86ECD" w:rsidP="00E86ECD">
      <w:pPr>
        <w:rPr>
          <w:rFonts w:ascii="Arial" w:hAnsi="Arial"/>
        </w:rPr>
      </w:pPr>
    </w:p>
    <w:p w:rsidR="00E86ECD" w:rsidRDefault="00E86ECD" w:rsidP="00E86ECD">
      <w:pPr>
        <w:rPr>
          <w:rFonts w:ascii="Arial" w:hAnsi="Arial"/>
        </w:rPr>
      </w:pPr>
      <w:r>
        <w:rPr>
          <w:rFonts w:ascii="Arial" w:hAnsi="Arial"/>
        </w:rPr>
        <w:t xml:space="preserve">Should you wish to stay additional nights at The Hilton Templepatrick Golf and Country Club on either Sunday </w:t>
      </w:r>
      <w:r w:rsidR="006D6450">
        <w:rPr>
          <w:rFonts w:ascii="Arial" w:hAnsi="Arial"/>
        </w:rPr>
        <w:t>31</w:t>
      </w:r>
      <w:r w:rsidR="006D6450" w:rsidRPr="006D6450">
        <w:rPr>
          <w:rFonts w:ascii="Arial" w:hAnsi="Arial"/>
          <w:vertAlign w:val="superscript"/>
        </w:rPr>
        <w:t>st</w:t>
      </w:r>
      <w:r w:rsidR="006D6450">
        <w:rPr>
          <w:rFonts w:ascii="Arial" w:hAnsi="Arial"/>
        </w:rPr>
        <w:t xml:space="preserve"> May</w:t>
      </w:r>
      <w:r>
        <w:rPr>
          <w:rFonts w:ascii="Arial" w:hAnsi="Arial"/>
        </w:rPr>
        <w:t xml:space="preserve"> or Friday </w:t>
      </w:r>
      <w:r w:rsidR="006D6450">
        <w:rPr>
          <w:rFonts w:ascii="Arial" w:hAnsi="Arial"/>
        </w:rPr>
        <w:t>5</w:t>
      </w:r>
      <w:r>
        <w:rPr>
          <w:rFonts w:ascii="Arial" w:hAnsi="Arial"/>
          <w:vertAlign w:val="superscript"/>
        </w:rPr>
        <w:t>th</w:t>
      </w:r>
      <w:r>
        <w:rPr>
          <w:rFonts w:ascii="Arial" w:hAnsi="Arial"/>
        </w:rPr>
        <w:t xml:space="preserve"> </w:t>
      </w:r>
      <w:r w:rsidR="006D6450">
        <w:rPr>
          <w:rFonts w:ascii="Arial" w:hAnsi="Arial"/>
        </w:rPr>
        <w:t>June</w:t>
      </w:r>
      <w:r>
        <w:rPr>
          <w:rFonts w:ascii="Arial" w:hAnsi="Arial"/>
        </w:rPr>
        <w:t xml:space="preserve">, the cost </w:t>
      </w:r>
      <w:r w:rsidR="006D6450">
        <w:rPr>
          <w:rFonts w:ascii="Arial" w:hAnsi="Arial"/>
        </w:rPr>
        <w:t xml:space="preserve">will be at the same rate as above and will have to be arranged by the competitor directly with the </w:t>
      </w:r>
      <w:r w:rsidR="00535DF2">
        <w:rPr>
          <w:rFonts w:ascii="Arial" w:hAnsi="Arial"/>
        </w:rPr>
        <w:t xml:space="preserve">hotel </w:t>
      </w:r>
      <w:r w:rsidR="006D6450">
        <w:rPr>
          <w:rFonts w:ascii="Arial" w:hAnsi="Arial"/>
        </w:rPr>
        <w:t xml:space="preserve">and payable outside </w:t>
      </w:r>
      <w:r w:rsidR="00535DF2">
        <w:rPr>
          <w:rFonts w:ascii="Arial" w:hAnsi="Arial"/>
        </w:rPr>
        <w:t xml:space="preserve">of </w:t>
      </w:r>
      <w:r w:rsidR="006D6450">
        <w:rPr>
          <w:rFonts w:ascii="Arial" w:hAnsi="Arial"/>
        </w:rPr>
        <w:t>the quoted package.</w:t>
      </w:r>
    </w:p>
    <w:p w:rsidR="00E86ECD" w:rsidRDefault="00E86ECD" w:rsidP="00E86ECD">
      <w:pPr>
        <w:rPr>
          <w:rFonts w:ascii="Arial" w:hAnsi="Arial"/>
        </w:rPr>
      </w:pPr>
    </w:p>
    <w:p w:rsidR="00E86ECD" w:rsidRDefault="00E86ECD" w:rsidP="00E86ECD">
      <w:pPr>
        <w:rPr>
          <w:rFonts w:ascii="Arial" w:hAnsi="Arial"/>
          <w:b/>
        </w:rPr>
      </w:pPr>
      <w:r>
        <w:rPr>
          <w:rFonts w:ascii="Arial" w:hAnsi="Arial"/>
          <w:b/>
        </w:rPr>
        <w:t xml:space="preserve">Non – competitors </w:t>
      </w:r>
    </w:p>
    <w:p w:rsidR="00E86ECD" w:rsidRDefault="00E86ECD" w:rsidP="00E86ECD">
      <w:pPr>
        <w:rPr>
          <w:rFonts w:ascii="Arial" w:hAnsi="Arial"/>
        </w:rPr>
      </w:pPr>
      <w:r>
        <w:rPr>
          <w:rFonts w:ascii="Arial" w:hAnsi="Arial"/>
        </w:rPr>
        <w:t xml:space="preserve">Supporters, team </w:t>
      </w:r>
      <w:r w:rsidR="00535DF2">
        <w:rPr>
          <w:rFonts w:ascii="Arial" w:hAnsi="Arial"/>
        </w:rPr>
        <w:t xml:space="preserve">captains </w:t>
      </w:r>
      <w:r>
        <w:rPr>
          <w:rFonts w:ascii="Arial" w:hAnsi="Arial"/>
        </w:rPr>
        <w:t>or competitors’ partners are welcome if accommodation is available.  The cost for the package for non-competitors is £</w:t>
      </w:r>
      <w:r w:rsidR="0018509E">
        <w:rPr>
          <w:rFonts w:ascii="Arial" w:hAnsi="Arial"/>
        </w:rPr>
        <w:t>268;</w:t>
      </w:r>
      <w:r w:rsidR="00F11C96">
        <w:rPr>
          <w:rFonts w:ascii="Arial" w:hAnsi="Arial"/>
        </w:rPr>
        <w:t xml:space="preserve"> please notify the organiser</w:t>
      </w:r>
      <w:r w:rsidR="0015320A">
        <w:rPr>
          <w:rFonts w:ascii="Arial" w:hAnsi="Arial"/>
        </w:rPr>
        <w:t xml:space="preserve"> on the appropriate space on the </w:t>
      </w:r>
      <w:r w:rsidR="00535DF2">
        <w:rPr>
          <w:rFonts w:ascii="Arial" w:hAnsi="Arial"/>
        </w:rPr>
        <w:t xml:space="preserve">entry </w:t>
      </w:r>
      <w:r w:rsidR="0015320A">
        <w:rPr>
          <w:rFonts w:ascii="Arial" w:hAnsi="Arial"/>
        </w:rPr>
        <w:t>form.</w:t>
      </w:r>
      <w:r w:rsidR="00F11C96">
        <w:rPr>
          <w:rFonts w:ascii="Arial" w:hAnsi="Arial"/>
        </w:rPr>
        <w:t xml:space="preserve"> </w:t>
      </w:r>
    </w:p>
    <w:p w:rsidR="00E86ECD" w:rsidRDefault="00E86ECD" w:rsidP="00E86ECD">
      <w:pPr>
        <w:rPr>
          <w:rFonts w:ascii="Arial" w:hAnsi="Arial"/>
        </w:rPr>
      </w:pPr>
    </w:p>
    <w:p w:rsidR="00E86ECD" w:rsidRDefault="00E86ECD" w:rsidP="00E86ECD"/>
    <w:p w:rsidR="00E86ECD" w:rsidRDefault="00E86ECD" w:rsidP="00E86ECD">
      <w:pPr>
        <w:pStyle w:val="NormalWeb"/>
        <w:jc w:val="center"/>
        <w:rPr>
          <w:rStyle w:val="Strong"/>
          <w:rFonts w:ascii="Arial" w:hAnsi="Arial" w:cs="Arial"/>
          <w:sz w:val="36"/>
          <w:szCs w:val="36"/>
        </w:rPr>
      </w:pPr>
      <w:r>
        <w:rPr>
          <w:rStyle w:val="Strong"/>
          <w:rFonts w:ascii="Arial" w:hAnsi="Arial" w:cs="Arial"/>
          <w:sz w:val="36"/>
          <w:szCs w:val="36"/>
        </w:rPr>
        <w:lastRenderedPageBreak/>
        <w:t>8</w:t>
      </w:r>
      <w:r w:rsidR="00CC709C">
        <w:rPr>
          <w:rStyle w:val="Strong"/>
          <w:rFonts w:ascii="Arial" w:hAnsi="Arial" w:cs="Arial"/>
          <w:sz w:val="36"/>
          <w:szCs w:val="36"/>
        </w:rPr>
        <w:t>6</w:t>
      </w:r>
      <w:r>
        <w:rPr>
          <w:rStyle w:val="Strong"/>
          <w:rFonts w:ascii="Arial" w:hAnsi="Arial" w:cs="Arial"/>
          <w:sz w:val="36"/>
          <w:szCs w:val="36"/>
        </w:rPr>
        <w:t>th PSUK</w:t>
      </w:r>
    </w:p>
    <w:p w:rsidR="00E86ECD" w:rsidRDefault="00E86ECD" w:rsidP="00E86ECD">
      <w:pPr>
        <w:pStyle w:val="NormalWeb"/>
        <w:jc w:val="center"/>
        <w:rPr>
          <w:rStyle w:val="Strong"/>
          <w:rFonts w:ascii="Arial" w:hAnsi="Arial" w:cs="Arial"/>
          <w:sz w:val="36"/>
          <w:szCs w:val="36"/>
        </w:rPr>
      </w:pPr>
      <w:r>
        <w:rPr>
          <w:rStyle w:val="Strong"/>
          <w:rFonts w:ascii="Arial" w:hAnsi="Arial" w:cs="Arial"/>
          <w:sz w:val="36"/>
          <w:szCs w:val="36"/>
        </w:rPr>
        <w:t>SCRATCH CHAMPIONSHIPS</w:t>
      </w:r>
    </w:p>
    <w:p w:rsidR="00E86ECD" w:rsidRDefault="00E86ECD" w:rsidP="00E86ECD">
      <w:pPr>
        <w:pStyle w:val="NormalWeb"/>
        <w:jc w:val="center"/>
        <w:rPr>
          <w:rStyle w:val="Strong"/>
          <w:rFonts w:ascii="Arial" w:hAnsi="Arial" w:cs="Arial"/>
        </w:rPr>
      </w:pPr>
      <w:r>
        <w:rPr>
          <w:rStyle w:val="Strong"/>
          <w:rFonts w:ascii="Arial" w:hAnsi="Arial" w:cs="Arial"/>
        </w:rPr>
        <w:t xml:space="preserve">Hilton Templepatrick Hotel Golf &amp; Country Club. </w:t>
      </w:r>
    </w:p>
    <w:p w:rsidR="00E86ECD" w:rsidRDefault="00E86ECD" w:rsidP="00E86ECD">
      <w:pPr>
        <w:pStyle w:val="NormalWeb"/>
        <w:jc w:val="center"/>
        <w:rPr>
          <w:rStyle w:val="Strong"/>
          <w:rFonts w:ascii="Arial" w:hAnsi="Arial" w:cs="Arial"/>
        </w:rPr>
      </w:pPr>
      <w:r>
        <w:rPr>
          <w:rStyle w:val="Strong"/>
          <w:rFonts w:ascii="Arial" w:hAnsi="Arial" w:cs="Arial"/>
        </w:rPr>
        <w:t>Castle Upton Estate, Templepatrick, Northern Ireland BT39 0DD</w:t>
      </w:r>
    </w:p>
    <w:p w:rsidR="00E86ECD" w:rsidRDefault="00E86ECD" w:rsidP="00E86ECD">
      <w:pPr>
        <w:pStyle w:val="NormalWeb"/>
        <w:jc w:val="center"/>
        <w:rPr>
          <w:rStyle w:val="Strong"/>
          <w:rFonts w:ascii="Arial" w:hAnsi="Arial" w:cs="Arial"/>
        </w:rPr>
      </w:pPr>
    </w:p>
    <w:p w:rsidR="00E86ECD" w:rsidRDefault="00E86ECD" w:rsidP="00E86ECD">
      <w:pPr>
        <w:pStyle w:val="NormalWeb"/>
        <w:jc w:val="center"/>
        <w:rPr>
          <w:rStyle w:val="Strong"/>
          <w:rFonts w:ascii="Arial" w:hAnsi="Arial" w:cs="Arial"/>
        </w:rPr>
      </w:pPr>
      <w:r>
        <w:rPr>
          <w:rStyle w:val="Strong"/>
          <w:rFonts w:ascii="Arial" w:hAnsi="Arial" w:cs="Arial"/>
        </w:rPr>
        <w:t>ENTRY FORM</w:t>
      </w:r>
    </w:p>
    <w:p w:rsidR="00E86ECD" w:rsidRDefault="00E86ECD" w:rsidP="00E86ECD">
      <w:pPr>
        <w:pStyle w:val="NormalWeb"/>
        <w:jc w:val="center"/>
        <w:rPr>
          <w:rStyle w:val="Strong"/>
          <w:rFonts w:ascii="Arial" w:hAnsi="Arial" w:cs="Arial"/>
        </w:rPr>
      </w:pPr>
    </w:p>
    <w:tbl>
      <w:tblPr>
        <w:tblW w:w="4831" w:type="pct"/>
        <w:tblCellSpacing w:w="15" w:type="dxa"/>
        <w:tblInd w:w="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050"/>
        <w:gridCol w:w="4671"/>
      </w:tblGrid>
      <w:tr w:rsidR="00E86ECD" w:rsidTr="00E86ECD">
        <w:trPr>
          <w:tblCellSpacing w:w="15" w:type="dxa"/>
        </w:trPr>
        <w:tc>
          <w:tcPr>
            <w:tcW w:w="230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86ECD" w:rsidRDefault="00E86ECD">
            <w:r>
              <w:rPr>
                <w:rStyle w:val="Strong"/>
                <w:rFonts w:ascii="Arial" w:hAnsi="Arial" w:cs="Arial"/>
              </w:rPr>
              <w:t>Name:</w:t>
            </w:r>
          </w:p>
        </w:tc>
        <w:tc>
          <w:tcPr>
            <w:tcW w:w="264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 xml:space="preserve">Rank: </w:t>
            </w:r>
          </w:p>
        </w:tc>
      </w:tr>
      <w:tr w:rsidR="00E86ECD" w:rsidTr="00E86ECD">
        <w:trPr>
          <w:tblCellSpacing w:w="15" w:type="dxa"/>
        </w:trPr>
        <w:tc>
          <w:tcPr>
            <w:tcW w:w="230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86ECD" w:rsidRDefault="00E86ECD">
            <w:r>
              <w:rPr>
                <w:rStyle w:val="Strong"/>
                <w:rFonts w:ascii="Arial" w:hAnsi="Arial" w:cs="Arial"/>
              </w:rPr>
              <w:t xml:space="preserve">Force: </w:t>
            </w:r>
          </w:p>
        </w:tc>
        <w:tc>
          <w:tcPr>
            <w:tcW w:w="264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Region: East</w:t>
            </w:r>
          </w:p>
        </w:tc>
      </w:tr>
      <w:tr w:rsidR="00E86ECD" w:rsidTr="00E86ECD">
        <w:trPr>
          <w:tblCellSpacing w:w="15" w:type="dxa"/>
        </w:trPr>
        <w:tc>
          <w:tcPr>
            <w:tcW w:w="4965"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pPr>
              <w:pStyle w:val="NormalWeb"/>
              <w:rPr>
                <w:rStyle w:val="Strong"/>
                <w:rFonts w:ascii="Arial" w:hAnsi="Arial" w:cs="Arial"/>
              </w:rPr>
            </w:pPr>
            <w:r>
              <w:rPr>
                <w:rStyle w:val="Strong"/>
                <w:rFonts w:ascii="Arial" w:hAnsi="Arial" w:cs="Arial"/>
              </w:rPr>
              <w:t>Postal Address:</w:t>
            </w:r>
          </w:p>
          <w:p w:rsidR="00B965F9" w:rsidRDefault="00E86ECD">
            <w:pPr>
              <w:pStyle w:val="NormalWeb"/>
              <w:rPr>
                <w:rStyle w:val="Strong"/>
                <w:rFonts w:ascii="Arial" w:hAnsi="Arial" w:cs="Arial"/>
              </w:rPr>
            </w:pPr>
            <w:r>
              <w:rPr>
                <w:rStyle w:val="Strong"/>
                <w:rFonts w:ascii="Arial" w:hAnsi="Arial" w:cs="Arial"/>
              </w:rPr>
              <w:t xml:space="preserve">Home: </w:t>
            </w:r>
          </w:p>
          <w:p w:rsidR="00E86ECD" w:rsidRPr="00B965F9" w:rsidRDefault="00E86ECD">
            <w:pPr>
              <w:pStyle w:val="NormalWeb"/>
              <w:rPr>
                <w:rFonts w:ascii="Arial" w:hAnsi="Arial" w:cs="Arial"/>
                <w:b/>
                <w:bCs/>
              </w:rPr>
            </w:pPr>
            <w:r>
              <w:rPr>
                <w:rStyle w:val="Strong"/>
                <w:rFonts w:ascii="Arial" w:hAnsi="Arial" w:cs="Arial"/>
              </w:rPr>
              <w:t xml:space="preserve"> </w:t>
            </w:r>
          </w:p>
        </w:tc>
      </w:tr>
      <w:tr w:rsidR="00E86ECD" w:rsidTr="00E86ECD">
        <w:trPr>
          <w:tblCellSpacing w:w="15" w:type="dxa"/>
        </w:trPr>
        <w:tc>
          <w:tcPr>
            <w:tcW w:w="4965"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Pr="00B965F9" w:rsidRDefault="00E86ECD">
            <w:pPr>
              <w:rPr>
                <w:rFonts w:ascii="Arial" w:hAnsi="Arial" w:cs="Arial"/>
                <w:b/>
                <w:bCs/>
              </w:rPr>
            </w:pPr>
            <w:r>
              <w:rPr>
                <w:rStyle w:val="Strong"/>
                <w:rFonts w:ascii="Arial" w:hAnsi="Arial" w:cs="Arial"/>
              </w:rPr>
              <w:t xml:space="preserve">Email address: </w:t>
            </w:r>
          </w:p>
        </w:tc>
      </w:tr>
      <w:tr w:rsidR="00E86ECD" w:rsidTr="00E86ECD">
        <w:trPr>
          <w:tblCellSpacing w:w="15" w:type="dxa"/>
        </w:trPr>
        <w:tc>
          <w:tcPr>
            <w:tcW w:w="4965"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pPr>
              <w:rPr>
                <w:rStyle w:val="Strong"/>
                <w:rFonts w:ascii="Arial" w:hAnsi="Arial" w:cs="Arial"/>
              </w:rPr>
            </w:pPr>
            <w:r>
              <w:rPr>
                <w:rStyle w:val="Strong"/>
                <w:rFonts w:ascii="Arial" w:hAnsi="Arial" w:cs="Arial"/>
              </w:rPr>
              <w:t xml:space="preserve">Home Telephone No: </w:t>
            </w:r>
          </w:p>
        </w:tc>
      </w:tr>
      <w:tr w:rsidR="00E86ECD" w:rsidTr="00E86ECD">
        <w:trPr>
          <w:tblCellSpacing w:w="15" w:type="dxa"/>
        </w:trPr>
        <w:tc>
          <w:tcPr>
            <w:tcW w:w="4965"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 xml:space="preserve">Mobile Telephone No: </w:t>
            </w:r>
          </w:p>
        </w:tc>
      </w:tr>
      <w:tr w:rsidR="00E86ECD" w:rsidTr="00E86ECD">
        <w:trPr>
          <w:tblCellSpacing w:w="15" w:type="dxa"/>
        </w:trPr>
        <w:tc>
          <w:tcPr>
            <w:tcW w:w="4965"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 xml:space="preserve">Current Handicap: </w:t>
            </w:r>
          </w:p>
        </w:tc>
      </w:tr>
      <w:tr w:rsidR="00E86ECD" w:rsidTr="00E86ECD">
        <w:trPr>
          <w:tblCellSpacing w:w="15" w:type="dxa"/>
        </w:trPr>
        <w:tc>
          <w:tcPr>
            <w:tcW w:w="4965"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pPr>
              <w:pStyle w:val="NormalWeb"/>
              <w:rPr>
                <w:color w:val="FF0000"/>
              </w:rPr>
            </w:pPr>
            <w:r>
              <w:rPr>
                <w:rStyle w:val="Strong"/>
                <w:rFonts w:ascii="Arial" w:hAnsi="Arial" w:cs="Arial"/>
              </w:rPr>
              <w:t xml:space="preserve">CDH ID No. (golfing union no) </w:t>
            </w:r>
          </w:p>
        </w:tc>
      </w:tr>
      <w:tr w:rsidR="00E86ECD" w:rsidTr="00E86ECD">
        <w:trPr>
          <w:tblCellSpacing w:w="15" w:type="dxa"/>
        </w:trPr>
        <w:tc>
          <w:tcPr>
            <w:tcW w:w="4965"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E86ECD" w:rsidRDefault="00E86ECD">
            <w:pPr>
              <w:rPr>
                <w:rStyle w:val="Strong"/>
                <w:rFonts w:ascii="Arial" w:hAnsi="Arial" w:cs="Arial"/>
              </w:rPr>
            </w:pPr>
            <w:r>
              <w:rPr>
                <w:rStyle w:val="Strong"/>
                <w:rFonts w:ascii="Arial" w:hAnsi="Arial" w:cs="Arial"/>
              </w:rPr>
              <w:t>Name and Address of Home Golf Club</w:t>
            </w:r>
          </w:p>
          <w:p w:rsidR="00E86ECD" w:rsidRDefault="00E86ECD">
            <w:pPr>
              <w:rPr>
                <w:rStyle w:val="Strong"/>
                <w:rFonts w:ascii="Arial" w:hAnsi="Arial" w:cs="Arial"/>
              </w:rPr>
            </w:pPr>
          </w:p>
          <w:p w:rsidR="00E86ECD" w:rsidRDefault="00E86ECD">
            <w:pPr>
              <w:rPr>
                <w:color w:val="FF0000"/>
              </w:rPr>
            </w:pPr>
          </w:p>
        </w:tc>
      </w:tr>
      <w:tr w:rsidR="00E86ECD" w:rsidTr="00E86ECD">
        <w:trPr>
          <w:tblCellSpacing w:w="15" w:type="dxa"/>
        </w:trPr>
        <w:tc>
          <w:tcPr>
            <w:tcW w:w="4965"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 xml:space="preserve">Is this your first time at the Championships?          </w:t>
            </w:r>
          </w:p>
        </w:tc>
      </w:tr>
    </w:tbl>
    <w:p w:rsidR="00E86ECD" w:rsidRDefault="00E86ECD" w:rsidP="00E86ECD">
      <w:pPr>
        <w:jc w:val="both"/>
        <w:rPr>
          <w:rFonts w:ascii="Arial" w:hAnsi="Arial" w:cs="Arial"/>
          <w:color w:val="333366"/>
          <w:sz w:val="20"/>
          <w:szCs w:val="20"/>
        </w:rPr>
      </w:pPr>
    </w:p>
    <w:p w:rsidR="00E86ECD" w:rsidRDefault="00E86ECD" w:rsidP="00E86ECD">
      <w:pPr>
        <w:jc w:val="both"/>
        <w:rPr>
          <w:rFonts w:ascii="Arial" w:hAnsi="Arial" w:cs="Arial"/>
          <w:b/>
          <w:color w:val="333366"/>
        </w:rPr>
      </w:pPr>
    </w:p>
    <w:p w:rsidR="00E86ECD" w:rsidRDefault="00E86ECD" w:rsidP="00E86ECD">
      <w:pPr>
        <w:jc w:val="center"/>
        <w:rPr>
          <w:rFonts w:ascii="Arial" w:hAnsi="Arial" w:cs="Arial"/>
          <w:b/>
          <w:sz w:val="20"/>
        </w:rPr>
      </w:pPr>
      <w:r>
        <w:rPr>
          <w:rFonts w:ascii="Arial" w:hAnsi="Arial" w:cs="Arial"/>
          <w:b/>
          <w:sz w:val="20"/>
        </w:rPr>
        <w:t>**Confirmation of entry and any further correspondence will only be sent electronically**</w:t>
      </w:r>
    </w:p>
    <w:p w:rsidR="00E86ECD" w:rsidRDefault="00E86ECD" w:rsidP="00E86ECD">
      <w:pPr>
        <w:jc w:val="center"/>
        <w:rPr>
          <w:color w:val="333366"/>
          <w:sz w:val="28"/>
          <w:szCs w:val="28"/>
        </w:rPr>
      </w:pPr>
    </w:p>
    <w:p w:rsidR="00E86ECD" w:rsidRDefault="00E86ECD" w:rsidP="00E86ECD">
      <w:pPr>
        <w:jc w:val="center"/>
        <w:rPr>
          <w:color w:val="333366"/>
          <w:sz w:val="28"/>
          <w:szCs w:val="28"/>
        </w:rPr>
      </w:pPr>
    </w:p>
    <w:p w:rsidR="00E86ECD" w:rsidRDefault="00E86ECD" w:rsidP="00E86ECD">
      <w:pPr>
        <w:rPr>
          <w:rFonts w:ascii="Arial" w:hAnsi="Arial" w:cs="Arial"/>
        </w:rPr>
      </w:pPr>
      <w:r>
        <w:rPr>
          <w:rFonts w:ascii="Arial" w:hAnsi="Arial" w:cs="Arial"/>
        </w:rPr>
        <w:t xml:space="preserve">A current handicap certificate, signed by your </w:t>
      </w:r>
      <w:r w:rsidR="00535DF2">
        <w:rPr>
          <w:rFonts w:ascii="Arial" w:hAnsi="Arial" w:cs="Arial"/>
        </w:rPr>
        <w:t xml:space="preserve">golf club secretary </w:t>
      </w:r>
      <w:r>
        <w:rPr>
          <w:rFonts w:ascii="Arial" w:hAnsi="Arial" w:cs="Arial"/>
        </w:rPr>
        <w:t xml:space="preserve">must accompany your entry form.  If your handicap changes you will be required to supply an up to date certificate when registering on </w:t>
      </w:r>
      <w:r w:rsidR="00CC709C">
        <w:rPr>
          <w:rFonts w:ascii="Arial" w:hAnsi="Arial" w:cs="Arial"/>
        </w:rPr>
        <w:t>1</w:t>
      </w:r>
      <w:r w:rsidR="00CC709C" w:rsidRPr="00CC709C">
        <w:rPr>
          <w:rFonts w:ascii="Arial" w:hAnsi="Arial" w:cs="Arial"/>
          <w:vertAlign w:val="superscript"/>
        </w:rPr>
        <w:t>st</w:t>
      </w:r>
      <w:r w:rsidR="00CC709C">
        <w:rPr>
          <w:rFonts w:ascii="Arial" w:hAnsi="Arial" w:cs="Arial"/>
        </w:rPr>
        <w:t xml:space="preserve"> June 2020</w:t>
      </w:r>
      <w:r>
        <w:rPr>
          <w:rFonts w:ascii="Arial" w:hAnsi="Arial" w:cs="Arial"/>
        </w:rPr>
        <w:t>.</w:t>
      </w:r>
    </w:p>
    <w:p w:rsidR="00E86ECD" w:rsidRDefault="00E86ECD" w:rsidP="00E86ECD">
      <w:pPr>
        <w:pStyle w:val="NormalWeb"/>
        <w:jc w:val="center"/>
        <w:rPr>
          <w:rStyle w:val="Strong"/>
          <w:rFonts w:ascii="Arial" w:hAnsi="Arial" w:cs="Arial"/>
          <w:sz w:val="36"/>
          <w:szCs w:val="36"/>
        </w:rPr>
      </w:pPr>
    </w:p>
    <w:p w:rsidR="00E86ECD" w:rsidRDefault="00E86ECD" w:rsidP="00E86ECD">
      <w:pPr>
        <w:pStyle w:val="NormalWeb"/>
        <w:jc w:val="center"/>
        <w:rPr>
          <w:rStyle w:val="Strong"/>
          <w:rFonts w:ascii="Arial" w:hAnsi="Arial" w:cs="Arial"/>
          <w:sz w:val="36"/>
          <w:szCs w:val="36"/>
        </w:rPr>
      </w:pPr>
    </w:p>
    <w:p w:rsidR="00E86ECD" w:rsidRDefault="00E86ECD" w:rsidP="00E86ECD">
      <w:pPr>
        <w:pStyle w:val="NormalWeb"/>
        <w:jc w:val="center"/>
        <w:rPr>
          <w:rStyle w:val="Strong"/>
          <w:rFonts w:ascii="Arial" w:hAnsi="Arial" w:cs="Arial"/>
          <w:sz w:val="36"/>
          <w:szCs w:val="36"/>
        </w:rPr>
      </w:pPr>
    </w:p>
    <w:p w:rsidR="00E86ECD" w:rsidRDefault="00E86ECD" w:rsidP="00E86ECD">
      <w:pPr>
        <w:pStyle w:val="NormalWeb"/>
        <w:jc w:val="center"/>
        <w:rPr>
          <w:rStyle w:val="Strong"/>
          <w:rFonts w:ascii="Arial" w:hAnsi="Arial" w:cs="Arial"/>
          <w:sz w:val="36"/>
          <w:szCs w:val="36"/>
        </w:rPr>
      </w:pPr>
      <w:r>
        <w:rPr>
          <w:rStyle w:val="Strong"/>
          <w:rFonts w:ascii="Arial" w:hAnsi="Arial" w:cs="Arial"/>
          <w:sz w:val="36"/>
          <w:szCs w:val="36"/>
        </w:rPr>
        <w:lastRenderedPageBreak/>
        <w:t>8</w:t>
      </w:r>
      <w:r w:rsidR="00CC709C">
        <w:rPr>
          <w:rStyle w:val="Strong"/>
          <w:rFonts w:ascii="Arial" w:hAnsi="Arial" w:cs="Arial"/>
          <w:sz w:val="36"/>
          <w:szCs w:val="36"/>
        </w:rPr>
        <w:t>6</w:t>
      </w:r>
      <w:r>
        <w:rPr>
          <w:rStyle w:val="Strong"/>
          <w:rFonts w:ascii="Arial" w:hAnsi="Arial" w:cs="Arial"/>
          <w:sz w:val="36"/>
          <w:szCs w:val="36"/>
        </w:rPr>
        <w:t>th PSUK</w:t>
      </w:r>
    </w:p>
    <w:p w:rsidR="00E86ECD" w:rsidRDefault="00E86ECD" w:rsidP="00E86ECD">
      <w:pPr>
        <w:pStyle w:val="NormalWeb"/>
        <w:jc w:val="center"/>
        <w:rPr>
          <w:rStyle w:val="Strong"/>
          <w:rFonts w:ascii="Arial" w:hAnsi="Arial" w:cs="Arial"/>
          <w:sz w:val="36"/>
          <w:szCs w:val="36"/>
        </w:rPr>
      </w:pPr>
      <w:r>
        <w:rPr>
          <w:rStyle w:val="Strong"/>
          <w:rFonts w:ascii="Arial" w:hAnsi="Arial" w:cs="Arial"/>
          <w:sz w:val="36"/>
          <w:szCs w:val="36"/>
        </w:rPr>
        <w:t xml:space="preserve"> SCRATCH CHAMPIONSHIPS</w:t>
      </w:r>
    </w:p>
    <w:p w:rsidR="00E86ECD" w:rsidRDefault="00E86ECD" w:rsidP="00E86ECD">
      <w:pPr>
        <w:pStyle w:val="NormalWeb"/>
        <w:jc w:val="center"/>
        <w:rPr>
          <w:sz w:val="16"/>
        </w:rPr>
      </w:pPr>
      <w:r>
        <w:rPr>
          <w:rStyle w:val="Strong"/>
          <w:rFonts w:ascii="Arial" w:hAnsi="Arial" w:cs="Arial"/>
        </w:rPr>
        <w:t>ACCOMMODATION FORM</w:t>
      </w:r>
    </w:p>
    <w:tbl>
      <w:tblPr>
        <w:tblpPr w:leftFromText="180" w:rightFromText="180" w:vertAnchor="text" w:horzAnchor="margin" w:tblpXSpec="center" w:tblpY="51"/>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86"/>
        <w:gridCol w:w="4440"/>
      </w:tblGrid>
      <w:tr w:rsidR="00E86ECD" w:rsidTr="00E86ECD">
        <w:trPr>
          <w:tblCellSpacing w:w="15" w:type="dxa"/>
        </w:trPr>
        <w:tc>
          <w:tcPr>
            <w:tcW w:w="252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86ECD" w:rsidRDefault="00E86ECD">
            <w:r>
              <w:rPr>
                <w:rStyle w:val="Strong"/>
                <w:rFonts w:ascii="Arial" w:hAnsi="Arial" w:cs="Arial"/>
              </w:rPr>
              <w:t xml:space="preserve">Name: </w:t>
            </w:r>
          </w:p>
        </w:tc>
        <w:tc>
          <w:tcPr>
            <w:tcW w:w="242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 xml:space="preserve">Rank: </w:t>
            </w:r>
            <w:r>
              <w:t xml:space="preserve"> </w:t>
            </w:r>
          </w:p>
        </w:tc>
      </w:tr>
      <w:tr w:rsidR="00E86ECD" w:rsidTr="00E86ECD">
        <w:trPr>
          <w:tblCellSpacing w:w="15" w:type="dxa"/>
        </w:trPr>
        <w:tc>
          <w:tcPr>
            <w:tcW w:w="252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86ECD" w:rsidRDefault="00E86ECD">
            <w:r>
              <w:rPr>
                <w:rStyle w:val="Strong"/>
                <w:rFonts w:ascii="Arial" w:hAnsi="Arial" w:cs="Arial"/>
              </w:rPr>
              <w:t xml:space="preserve">Force: </w:t>
            </w:r>
          </w:p>
        </w:tc>
        <w:tc>
          <w:tcPr>
            <w:tcW w:w="242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Region:</w:t>
            </w:r>
          </w:p>
        </w:tc>
      </w:tr>
      <w:tr w:rsidR="00E86ECD" w:rsidTr="00E86ECD">
        <w:trPr>
          <w:tblCellSpacing w:w="15" w:type="dxa"/>
        </w:trPr>
        <w:tc>
          <w:tcPr>
            <w:tcW w:w="4966"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pPr>
              <w:rPr>
                <w:rFonts w:ascii="Arial" w:hAnsi="Arial" w:cs="Arial"/>
                <w:b/>
                <w:bCs/>
              </w:rPr>
            </w:pPr>
            <w:r>
              <w:rPr>
                <w:rStyle w:val="Strong"/>
                <w:rFonts w:ascii="Arial" w:hAnsi="Arial" w:cs="Arial"/>
              </w:rPr>
              <w:t xml:space="preserve">Postal Address </w:t>
            </w:r>
          </w:p>
        </w:tc>
      </w:tr>
      <w:tr w:rsidR="00E86ECD" w:rsidTr="00E86ECD">
        <w:trPr>
          <w:tblCellSpacing w:w="15" w:type="dxa"/>
        </w:trPr>
        <w:tc>
          <w:tcPr>
            <w:tcW w:w="4966"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pPr>
              <w:pStyle w:val="NormalWeb"/>
            </w:pPr>
            <w:r>
              <w:t> </w:t>
            </w:r>
          </w:p>
        </w:tc>
      </w:tr>
      <w:tr w:rsidR="00E86ECD" w:rsidTr="00E86ECD">
        <w:trPr>
          <w:tblCellSpacing w:w="15" w:type="dxa"/>
        </w:trPr>
        <w:tc>
          <w:tcPr>
            <w:tcW w:w="4966"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E86ECD" w:rsidRPr="00B965F9" w:rsidRDefault="00E86ECD" w:rsidP="00B965F9">
            <w:pPr>
              <w:pStyle w:val="NormalWeb"/>
              <w:rPr>
                <w:rFonts w:ascii="Arial" w:hAnsi="Arial" w:cs="Arial"/>
                <w:b/>
                <w:bCs/>
              </w:rPr>
            </w:pPr>
            <w:r>
              <w:t> </w:t>
            </w:r>
          </w:p>
        </w:tc>
      </w:tr>
      <w:tr w:rsidR="00E86ECD" w:rsidTr="00E86ECD">
        <w:trPr>
          <w:tblCellSpacing w:w="15" w:type="dxa"/>
        </w:trPr>
        <w:tc>
          <w:tcPr>
            <w:tcW w:w="4966"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pPr>
              <w:rPr>
                <w:rStyle w:val="Strong"/>
                <w:rFonts w:ascii="Arial" w:hAnsi="Arial" w:cs="Arial"/>
              </w:rPr>
            </w:pPr>
            <w:r>
              <w:rPr>
                <w:rStyle w:val="Strong"/>
                <w:rFonts w:ascii="Arial" w:hAnsi="Arial" w:cs="Arial"/>
              </w:rPr>
              <w:t xml:space="preserve">Email Address: </w:t>
            </w:r>
          </w:p>
        </w:tc>
      </w:tr>
      <w:tr w:rsidR="00E86ECD" w:rsidTr="00E86ECD">
        <w:trPr>
          <w:tblCellSpacing w:w="15" w:type="dxa"/>
        </w:trPr>
        <w:tc>
          <w:tcPr>
            <w:tcW w:w="4966"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 xml:space="preserve">Home Telephone No. </w:t>
            </w:r>
          </w:p>
        </w:tc>
      </w:tr>
      <w:tr w:rsidR="00E86ECD" w:rsidTr="00B965F9">
        <w:trPr>
          <w:trHeight w:val="35"/>
          <w:tblCellSpacing w:w="15" w:type="dxa"/>
        </w:trPr>
        <w:tc>
          <w:tcPr>
            <w:tcW w:w="4966"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Mobile Telephone No.</w:t>
            </w:r>
          </w:p>
        </w:tc>
      </w:tr>
    </w:tbl>
    <w:p w:rsidR="00E86ECD" w:rsidRDefault="00E86ECD" w:rsidP="00E86ECD">
      <w:pPr>
        <w:rPr>
          <w:rFonts w:ascii="Arial" w:hAnsi="Arial" w:cs="Arial"/>
        </w:rPr>
      </w:pPr>
    </w:p>
    <w:p w:rsidR="00E86ECD" w:rsidRDefault="00E86ECD" w:rsidP="00E86ECD">
      <w:pPr>
        <w:rPr>
          <w:rFonts w:ascii="Arial" w:hAnsi="Arial" w:cs="Arial"/>
        </w:rPr>
      </w:pPr>
      <w:r w:rsidRPr="00984196">
        <w:rPr>
          <w:rFonts w:ascii="Arial" w:hAnsi="Arial" w:cs="Arial"/>
          <w:b/>
          <w:bCs/>
        </w:rPr>
        <w:t>Name of the person with whom you may wish to share, or single room request</w:t>
      </w:r>
      <w:r>
        <w:rPr>
          <w:rFonts w:ascii="Arial" w:hAnsi="Arial" w:cs="Arial"/>
        </w:rPr>
        <w:t xml:space="preserve">: </w:t>
      </w:r>
    </w:p>
    <w:tbl>
      <w:tblPr>
        <w:tblW w:w="5001"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87"/>
        <w:gridCol w:w="4441"/>
      </w:tblGrid>
      <w:tr w:rsidR="00E86ECD" w:rsidTr="00E86ECD">
        <w:trPr>
          <w:tblCellSpacing w:w="15" w:type="dxa"/>
          <w:jc w:val="center"/>
        </w:trPr>
        <w:tc>
          <w:tcPr>
            <w:tcW w:w="252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E86ECD" w:rsidRDefault="00E86ECD">
            <w:r>
              <w:rPr>
                <w:rStyle w:val="Strong"/>
                <w:rFonts w:ascii="Arial" w:hAnsi="Arial" w:cs="Arial"/>
              </w:rPr>
              <w:t xml:space="preserve">Name </w:t>
            </w:r>
          </w:p>
        </w:tc>
        <w:tc>
          <w:tcPr>
            <w:tcW w:w="2425"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 xml:space="preserve">Force </w:t>
            </w:r>
          </w:p>
        </w:tc>
      </w:tr>
      <w:tr w:rsidR="00E86ECD" w:rsidTr="00E86ECD">
        <w:trPr>
          <w:tblCellSpacing w:w="15" w:type="dxa"/>
          <w:jc w:val="center"/>
        </w:trPr>
        <w:tc>
          <w:tcPr>
            <w:tcW w:w="4966"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 xml:space="preserve">Single Room Request                               </w:t>
            </w:r>
          </w:p>
        </w:tc>
      </w:tr>
    </w:tbl>
    <w:p w:rsidR="00E86ECD" w:rsidRDefault="00E86ECD" w:rsidP="00E86ECD">
      <w:pPr>
        <w:rPr>
          <w:rFonts w:ascii="Arial" w:hAnsi="Arial" w:cs="Arial"/>
        </w:rPr>
      </w:pPr>
    </w:p>
    <w:p w:rsidR="00E86ECD" w:rsidRPr="00984196" w:rsidRDefault="00E86ECD" w:rsidP="00E86ECD">
      <w:pPr>
        <w:rPr>
          <w:rFonts w:ascii="Arial" w:hAnsi="Arial" w:cs="Arial"/>
          <w:b/>
          <w:bCs/>
        </w:rPr>
      </w:pPr>
      <w:r w:rsidRPr="00984196">
        <w:rPr>
          <w:rFonts w:ascii="Arial" w:hAnsi="Arial" w:cs="Arial"/>
          <w:b/>
          <w:bCs/>
        </w:rPr>
        <w:t>Additional guest, if any:</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26"/>
      </w:tblGrid>
      <w:tr w:rsidR="00E86ECD" w:rsidTr="00E86ECD">
        <w:trPr>
          <w:tblCellSpacing w:w="15" w:type="dxa"/>
          <w:jc w:val="center"/>
        </w:trPr>
        <w:tc>
          <w:tcPr>
            <w:tcW w:w="4967" w:type="pct"/>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Name</w:t>
            </w:r>
          </w:p>
        </w:tc>
      </w:tr>
      <w:tr w:rsidR="00E86ECD" w:rsidTr="00E86ECD">
        <w:trPr>
          <w:tblCellSpacing w:w="15" w:type="dxa"/>
          <w:jc w:val="center"/>
        </w:trPr>
        <w:tc>
          <w:tcPr>
            <w:tcW w:w="4967" w:type="pct"/>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Address</w:t>
            </w:r>
          </w:p>
        </w:tc>
      </w:tr>
      <w:tr w:rsidR="00E86ECD" w:rsidTr="00E86ECD">
        <w:trPr>
          <w:tblCellSpacing w:w="15" w:type="dxa"/>
          <w:jc w:val="center"/>
        </w:trPr>
        <w:tc>
          <w:tcPr>
            <w:tcW w:w="4967" w:type="pct"/>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t> </w:t>
            </w:r>
          </w:p>
        </w:tc>
      </w:tr>
      <w:tr w:rsidR="00E86ECD" w:rsidTr="00E86ECD">
        <w:trPr>
          <w:tblCellSpacing w:w="15" w:type="dxa"/>
          <w:jc w:val="center"/>
        </w:trPr>
        <w:tc>
          <w:tcPr>
            <w:tcW w:w="4967" w:type="pct"/>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tc>
      </w:tr>
      <w:tr w:rsidR="00E86ECD" w:rsidTr="00E86ECD">
        <w:trPr>
          <w:tblCellSpacing w:w="15" w:type="dxa"/>
          <w:jc w:val="center"/>
        </w:trPr>
        <w:tc>
          <w:tcPr>
            <w:tcW w:w="4967" w:type="pct"/>
            <w:tcBorders>
              <w:top w:val="outset" w:sz="6" w:space="0" w:color="auto"/>
              <w:left w:val="nil"/>
              <w:bottom w:val="outset" w:sz="6" w:space="0" w:color="auto"/>
              <w:right w:val="nil"/>
            </w:tcBorders>
            <w:tcMar>
              <w:top w:w="15" w:type="dxa"/>
              <w:left w:w="15" w:type="dxa"/>
              <w:bottom w:w="15" w:type="dxa"/>
              <w:right w:w="15" w:type="dxa"/>
            </w:tcMar>
            <w:vAlign w:val="center"/>
            <w:hideMark/>
          </w:tcPr>
          <w:p w:rsidR="00E86ECD" w:rsidRDefault="00E86ECD">
            <w:r>
              <w:rPr>
                <w:rStyle w:val="Strong"/>
                <w:rFonts w:ascii="Arial" w:hAnsi="Arial" w:cs="Arial"/>
              </w:rPr>
              <w:t>Telephone Number:</w:t>
            </w:r>
          </w:p>
        </w:tc>
      </w:tr>
    </w:tbl>
    <w:p w:rsidR="00B965F9" w:rsidRDefault="00B965F9" w:rsidP="00B965F9">
      <w:pPr>
        <w:pStyle w:val="NormalWeb"/>
        <w:rPr>
          <w:rStyle w:val="Strong"/>
          <w:rFonts w:ascii="Arial" w:hAnsi="Arial" w:cs="Arial"/>
        </w:rPr>
      </w:pPr>
      <w:r w:rsidRPr="00B965F9">
        <w:rPr>
          <w:rStyle w:val="Strong"/>
          <w:rFonts w:ascii="Arial" w:hAnsi="Arial" w:cs="Arial"/>
        </w:rPr>
        <w:t>Any person wishing additional night accommodation, please indicate</w:t>
      </w:r>
      <w:r>
        <w:rPr>
          <w:rStyle w:val="Strong"/>
          <w:rFonts w:ascii="Arial" w:hAnsi="Arial" w:cs="Arial"/>
        </w:rPr>
        <w:t xml:space="preserve"> </w:t>
      </w:r>
    </w:p>
    <w:p w:rsidR="00E86ECD" w:rsidRDefault="00B965F9" w:rsidP="00984196">
      <w:pPr>
        <w:pStyle w:val="NormalWeb"/>
        <w:rPr>
          <w:rStyle w:val="Strong"/>
          <w:rFonts w:ascii="Arial" w:hAnsi="Arial" w:cs="Arial"/>
        </w:rPr>
      </w:pPr>
      <w:r w:rsidRPr="00B965F9">
        <w:rPr>
          <w:rStyle w:val="Strong"/>
          <w:rFonts w:ascii="Arial" w:hAnsi="Arial" w:cs="Arial"/>
        </w:rPr>
        <w:t xml:space="preserve">Sunday 31st May 2020 </w:t>
      </w:r>
      <w:r w:rsidRPr="00B965F9">
        <w:rPr>
          <w:rStyle w:val="Strong"/>
          <w:rFonts w:ascii="Arial" w:hAnsi="Arial" w:cs="Arial"/>
        </w:rPr>
        <w:tab/>
      </w:r>
      <w:r w:rsidR="00B70E59">
        <w:rPr>
          <w:rStyle w:val="Strong"/>
          <w:rFonts w:ascii="Arial" w:hAnsi="Arial" w:cs="Arial"/>
        </w:rPr>
        <w:t>Y / N</w:t>
      </w:r>
      <w:r w:rsidRPr="00B965F9">
        <w:rPr>
          <w:rStyle w:val="Strong"/>
          <w:rFonts w:ascii="Arial" w:hAnsi="Arial" w:cs="Arial"/>
        </w:rPr>
        <w:tab/>
      </w:r>
      <w:r w:rsidRPr="00B965F9">
        <w:rPr>
          <w:rStyle w:val="Strong"/>
          <w:rFonts w:ascii="Arial" w:hAnsi="Arial" w:cs="Arial"/>
        </w:rPr>
        <w:tab/>
        <w:t>Friday 5th June 2020</w:t>
      </w:r>
      <w:r w:rsidR="00B70E59">
        <w:rPr>
          <w:rStyle w:val="Strong"/>
          <w:rFonts w:ascii="Arial" w:hAnsi="Arial" w:cs="Arial"/>
        </w:rPr>
        <w:t xml:space="preserve">        Y / N</w:t>
      </w:r>
    </w:p>
    <w:p w:rsidR="00B70E59" w:rsidRDefault="00B70E59" w:rsidP="00984196">
      <w:pPr>
        <w:pStyle w:val="NormalWeb"/>
        <w:rPr>
          <w:rStyle w:val="Strong"/>
          <w:rFonts w:ascii="Arial" w:hAnsi="Arial" w:cs="Arial"/>
        </w:rPr>
      </w:pPr>
      <w:r>
        <w:rPr>
          <w:rStyle w:val="Strong"/>
          <w:rFonts w:ascii="Arial" w:hAnsi="Arial" w:cs="Arial"/>
        </w:rPr>
        <w:t>Please state if you have any special dietary requirements -</w:t>
      </w:r>
    </w:p>
    <w:p w:rsidR="00984196" w:rsidRDefault="00984196" w:rsidP="00E86ECD">
      <w:pPr>
        <w:pStyle w:val="NormalWeb"/>
        <w:jc w:val="center"/>
        <w:rPr>
          <w:rStyle w:val="Strong"/>
          <w:rFonts w:ascii="Arial" w:hAnsi="Arial" w:cs="Arial"/>
        </w:rPr>
      </w:pPr>
    </w:p>
    <w:p w:rsidR="00984196" w:rsidRDefault="00984196" w:rsidP="00E86ECD">
      <w:pPr>
        <w:pStyle w:val="NormalWeb"/>
        <w:jc w:val="center"/>
        <w:rPr>
          <w:rStyle w:val="Strong"/>
          <w:rFonts w:ascii="Arial" w:hAnsi="Arial" w:cs="Arial"/>
        </w:rPr>
      </w:pPr>
    </w:p>
    <w:p w:rsidR="00984196" w:rsidRDefault="00984196" w:rsidP="00E86ECD">
      <w:pPr>
        <w:pStyle w:val="NormalWeb"/>
        <w:jc w:val="center"/>
        <w:rPr>
          <w:rStyle w:val="Strong"/>
          <w:rFonts w:ascii="Arial" w:hAnsi="Arial" w:cs="Arial"/>
        </w:rPr>
      </w:pPr>
    </w:p>
    <w:p w:rsidR="00984196" w:rsidRDefault="00984196" w:rsidP="00E86ECD">
      <w:pPr>
        <w:pStyle w:val="NormalWeb"/>
        <w:jc w:val="center"/>
        <w:rPr>
          <w:rStyle w:val="Strong"/>
          <w:rFonts w:ascii="Arial" w:hAnsi="Arial" w:cs="Arial"/>
        </w:rPr>
      </w:pPr>
    </w:p>
    <w:p w:rsidR="00984196" w:rsidRDefault="00984196" w:rsidP="00C67E80">
      <w:pPr>
        <w:pStyle w:val="NormalWeb"/>
        <w:rPr>
          <w:rStyle w:val="Strong"/>
          <w:rFonts w:ascii="Arial" w:hAnsi="Arial" w:cs="Arial"/>
        </w:rPr>
      </w:pPr>
    </w:p>
    <w:p w:rsidR="00535DF2" w:rsidRDefault="00535DF2" w:rsidP="00C67E80">
      <w:pPr>
        <w:pStyle w:val="NormalWeb"/>
        <w:rPr>
          <w:rStyle w:val="Strong"/>
          <w:rFonts w:ascii="Arial" w:hAnsi="Arial" w:cs="Arial"/>
        </w:rPr>
      </w:pPr>
    </w:p>
    <w:p w:rsidR="00C67E80" w:rsidRPr="00C67E80" w:rsidRDefault="00C67E80" w:rsidP="00C67E80">
      <w:pPr>
        <w:pStyle w:val="NormalWeb"/>
        <w:rPr>
          <w:rStyle w:val="Strong"/>
          <w:rFonts w:ascii="Arial" w:hAnsi="Arial" w:cs="Arial"/>
        </w:rPr>
      </w:pPr>
      <w:r w:rsidRPr="00C67E80">
        <w:rPr>
          <w:rStyle w:val="Strong"/>
          <w:rFonts w:ascii="Arial" w:hAnsi="Arial" w:cs="Arial"/>
        </w:rPr>
        <w:lastRenderedPageBreak/>
        <w:t>Practice</w:t>
      </w:r>
      <w:r>
        <w:rPr>
          <w:rStyle w:val="Strong"/>
          <w:rFonts w:ascii="Arial" w:hAnsi="Arial" w:cs="Arial"/>
        </w:rPr>
        <w:t xml:space="preserve"> Rounds</w:t>
      </w:r>
    </w:p>
    <w:p w:rsidR="00984196" w:rsidRDefault="00C67E80" w:rsidP="00092FD4">
      <w:pPr>
        <w:pStyle w:val="NormalWeb"/>
        <w:rPr>
          <w:rStyle w:val="Strong"/>
          <w:rFonts w:ascii="Arial" w:hAnsi="Arial" w:cs="Arial"/>
        </w:rPr>
      </w:pPr>
      <w:r w:rsidRPr="00C67E80">
        <w:rPr>
          <w:rStyle w:val="Strong"/>
          <w:rFonts w:ascii="Arial" w:hAnsi="Arial" w:cs="Arial"/>
        </w:rPr>
        <w:t>Practice rounds on Monday 31st should be arranged directly with the club Director of golf/</w:t>
      </w:r>
      <w:r w:rsidR="00535DF2">
        <w:rPr>
          <w:rStyle w:val="Strong"/>
          <w:rFonts w:ascii="Arial" w:hAnsi="Arial" w:cs="Arial"/>
        </w:rPr>
        <w:t xml:space="preserve"> </w:t>
      </w:r>
      <w:r w:rsidRPr="00C67E80">
        <w:rPr>
          <w:rStyle w:val="Strong"/>
          <w:rFonts w:ascii="Arial" w:hAnsi="Arial" w:cs="Arial"/>
        </w:rPr>
        <w:t xml:space="preserve">professional Mr Eamon Logue and his staff on 028-94435500. There will be a 4 hour </w:t>
      </w:r>
      <w:r w:rsidR="00535DF2">
        <w:rPr>
          <w:rStyle w:val="Strong"/>
          <w:rFonts w:ascii="Arial" w:hAnsi="Arial" w:cs="Arial"/>
        </w:rPr>
        <w:t xml:space="preserve">time </w:t>
      </w:r>
      <w:r w:rsidRPr="00C67E80">
        <w:rPr>
          <w:rStyle w:val="Strong"/>
          <w:rFonts w:ascii="Arial" w:hAnsi="Arial" w:cs="Arial"/>
        </w:rPr>
        <w:t xml:space="preserve">slot reserved </w:t>
      </w:r>
      <w:r w:rsidR="00535DF2">
        <w:rPr>
          <w:rStyle w:val="Strong"/>
          <w:rFonts w:ascii="Arial" w:hAnsi="Arial" w:cs="Arial"/>
        </w:rPr>
        <w:t xml:space="preserve">for competitors.  Any </w:t>
      </w:r>
      <w:r w:rsidRPr="00C67E80">
        <w:rPr>
          <w:rStyle w:val="Strong"/>
          <w:rFonts w:ascii="Arial" w:hAnsi="Arial" w:cs="Arial"/>
        </w:rPr>
        <w:t>times</w:t>
      </w:r>
      <w:r>
        <w:rPr>
          <w:rStyle w:val="Strong"/>
          <w:rFonts w:ascii="Arial" w:hAnsi="Arial" w:cs="Arial"/>
        </w:rPr>
        <w:t xml:space="preserve"> </w:t>
      </w:r>
      <w:r w:rsidRPr="00C67E80">
        <w:rPr>
          <w:rStyle w:val="Strong"/>
          <w:rFonts w:ascii="Arial" w:hAnsi="Arial" w:cs="Arial"/>
        </w:rPr>
        <w:t xml:space="preserve">outside </w:t>
      </w:r>
      <w:r w:rsidR="0018509E">
        <w:rPr>
          <w:rStyle w:val="Strong"/>
          <w:rFonts w:ascii="Arial" w:hAnsi="Arial" w:cs="Arial"/>
        </w:rPr>
        <w:t xml:space="preserve">of </w:t>
      </w:r>
      <w:r w:rsidRPr="00C67E80">
        <w:rPr>
          <w:rStyle w:val="Strong"/>
          <w:rFonts w:ascii="Arial" w:hAnsi="Arial" w:cs="Arial"/>
        </w:rPr>
        <w:t xml:space="preserve">this will be subject </w:t>
      </w:r>
      <w:r w:rsidR="00092FD4">
        <w:rPr>
          <w:rStyle w:val="Strong"/>
          <w:rFonts w:ascii="Arial" w:hAnsi="Arial" w:cs="Arial"/>
        </w:rPr>
        <w:t>t</w:t>
      </w:r>
      <w:r w:rsidRPr="00C67E80">
        <w:rPr>
          <w:rStyle w:val="Strong"/>
          <w:rFonts w:ascii="Arial" w:hAnsi="Arial" w:cs="Arial"/>
        </w:rPr>
        <w:t>o availability.</w:t>
      </w:r>
    </w:p>
    <w:p w:rsidR="00C67E80" w:rsidRDefault="00C67E80" w:rsidP="00E86ECD">
      <w:pPr>
        <w:pStyle w:val="NormalWeb"/>
        <w:jc w:val="center"/>
        <w:rPr>
          <w:rStyle w:val="Strong"/>
          <w:rFonts w:ascii="Arial" w:hAnsi="Arial" w:cs="Arial"/>
        </w:rPr>
      </w:pPr>
    </w:p>
    <w:p w:rsidR="00E86ECD" w:rsidRDefault="00E86ECD" w:rsidP="00E86ECD">
      <w:pPr>
        <w:pStyle w:val="NormalWeb"/>
        <w:jc w:val="center"/>
        <w:rPr>
          <w:rStyle w:val="Strong"/>
          <w:rFonts w:ascii="Arial" w:hAnsi="Arial" w:cs="Arial"/>
        </w:rPr>
      </w:pPr>
      <w:r>
        <w:rPr>
          <w:rStyle w:val="Strong"/>
          <w:rFonts w:ascii="Arial" w:hAnsi="Arial" w:cs="Arial"/>
        </w:rPr>
        <w:t xml:space="preserve">TRAVEL ARRANGEMENTS </w:t>
      </w:r>
    </w:p>
    <w:p w:rsidR="00984196" w:rsidRDefault="00E86ECD" w:rsidP="00984196">
      <w:pPr>
        <w:pStyle w:val="NormalWeb"/>
        <w:spacing w:before="0" w:beforeAutospacing="0"/>
        <w:rPr>
          <w:rStyle w:val="Strong"/>
          <w:rFonts w:ascii="Arial" w:hAnsi="Arial" w:cs="Arial"/>
        </w:rPr>
      </w:pPr>
      <w:r>
        <w:rPr>
          <w:rStyle w:val="Strong"/>
          <w:rFonts w:ascii="Arial" w:hAnsi="Arial" w:cs="Arial"/>
        </w:rPr>
        <w:t>Please indicate intended method of travel</w:t>
      </w:r>
      <w:r w:rsidR="00984196">
        <w:rPr>
          <w:rStyle w:val="Strong"/>
          <w:rFonts w:ascii="Arial" w:hAnsi="Arial" w:cs="Arial"/>
        </w:rPr>
        <w:t xml:space="preserve"> –</w:t>
      </w:r>
    </w:p>
    <w:p w:rsidR="00B70E59" w:rsidRDefault="00B70E59" w:rsidP="00984196">
      <w:pPr>
        <w:pStyle w:val="NormalWeb"/>
        <w:spacing w:before="0" w:beforeAutospacing="0"/>
        <w:rPr>
          <w:rStyle w:val="Strong"/>
          <w:rFonts w:ascii="Arial" w:hAnsi="Arial" w:cs="Arial"/>
        </w:rPr>
      </w:pPr>
      <w:r>
        <w:rPr>
          <w:rStyle w:val="Strong"/>
          <w:rFonts w:ascii="Arial" w:hAnsi="Arial" w:cs="Arial"/>
        </w:rPr>
        <w:t>Any transfers required   Y / N</w:t>
      </w:r>
    </w:p>
    <w:p w:rsidR="00E86ECD" w:rsidRDefault="00984196" w:rsidP="00984196">
      <w:pPr>
        <w:pStyle w:val="NormalWeb"/>
        <w:spacing w:before="0" w:beforeAutospacing="0"/>
        <w:rPr>
          <w:rStyle w:val="Strong"/>
          <w:rFonts w:ascii="Arial" w:hAnsi="Arial" w:cs="Arial"/>
        </w:rPr>
      </w:pPr>
      <w:r>
        <w:rPr>
          <w:rStyle w:val="Strong"/>
          <w:rFonts w:ascii="Arial" w:hAnsi="Arial" w:cs="Arial"/>
        </w:rPr>
        <w:t>I</w:t>
      </w:r>
      <w:r w:rsidR="00E86ECD">
        <w:rPr>
          <w:rStyle w:val="Strong"/>
          <w:rFonts w:ascii="Arial" w:hAnsi="Arial" w:cs="Arial"/>
        </w:rPr>
        <w:t>f tr</w:t>
      </w:r>
      <w:r>
        <w:rPr>
          <w:rStyle w:val="Strong"/>
          <w:rFonts w:ascii="Arial" w:hAnsi="Arial" w:cs="Arial"/>
        </w:rPr>
        <w:t>ansfers</w:t>
      </w:r>
      <w:r w:rsidR="00E86ECD">
        <w:rPr>
          <w:rStyle w:val="Strong"/>
          <w:rFonts w:ascii="Arial" w:hAnsi="Arial" w:cs="Arial"/>
        </w:rPr>
        <w:t xml:space="preserve"> </w:t>
      </w:r>
      <w:r w:rsidR="00B70E59">
        <w:rPr>
          <w:rStyle w:val="Strong"/>
          <w:rFonts w:ascii="Arial" w:hAnsi="Arial" w:cs="Arial"/>
        </w:rPr>
        <w:t>are</w:t>
      </w:r>
      <w:r w:rsidR="00E86ECD">
        <w:rPr>
          <w:rStyle w:val="Strong"/>
          <w:rFonts w:ascii="Arial" w:hAnsi="Arial" w:cs="Arial"/>
        </w:rPr>
        <w:t xml:space="preserve"> required</w:t>
      </w:r>
      <w:r>
        <w:rPr>
          <w:rStyle w:val="Strong"/>
          <w:rFonts w:ascii="Arial" w:hAnsi="Arial" w:cs="Arial"/>
        </w:rPr>
        <w:t xml:space="preserve"> please </w:t>
      </w:r>
      <w:r w:rsidR="00B70E59">
        <w:rPr>
          <w:rStyle w:val="Strong"/>
          <w:rFonts w:ascii="Arial" w:hAnsi="Arial" w:cs="Arial"/>
        </w:rPr>
        <w:t xml:space="preserve">state when they are required and </w:t>
      </w:r>
      <w:r>
        <w:rPr>
          <w:rStyle w:val="Strong"/>
          <w:rFonts w:ascii="Arial" w:hAnsi="Arial" w:cs="Arial"/>
        </w:rPr>
        <w:t>fill in details below</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80"/>
        <w:gridCol w:w="613"/>
        <w:gridCol w:w="882"/>
        <w:gridCol w:w="3066"/>
        <w:gridCol w:w="3379"/>
      </w:tblGrid>
      <w:tr w:rsidR="00E86ECD" w:rsidTr="00E86ECD">
        <w:trPr>
          <w:tblCellSpacing w:w="20" w:type="dxa"/>
        </w:trPr>
        <w:tc>
          <w:tcPr>
            <w:tcW w:w="820" w:type="dxa"/>
            <w:tcBorders>
              <w:top w:val="outset" w:sz="6" w:space="0" w:color="auto"/>
              <w:left w:val="outset" w:sz="6" w:space="0" w:color="auto"/>
              <w:bottom w:val="outset" w:sz="6" w:space="0" w:color="auto"/>
              <w:right w:val="outset" w:sz="6" w:space="0" w:color="auto"/>
            </w:tcBorders>
          </w:tcPr>
          <w:p w:rsidR="00E86ECD" w:rsidRDefault="00E86ECD">
            <w:pPr>
              <w:jc w:val="both"/>
              <w:rPr>
                <w:rFonts w:ascii="Arial" w:hAnsi="Arial" w:cs="Arial"/>
              </w:rPr>
            </w:pPr>
          </w:p>
        </w:tc>
        <w:tc>
          <w:tcPr>
            <w:tcW w:w="573" w:type="dxa"/>
            <w:tcBorders>
              <w:top w:val="outset" w:sz="6" w:space="0" w:color="auto"/>
              <w:left w:val="outset" w:sz="6" w:space="0" w:color="auto"/>
              <w:bottom w:val="outset" w:sz="6" w:space="0" w:color="auto"/>
              <w:right w:val="outset" w:sz="6" w:space="0" w:color="auto"/>
            </w:tcBorders>
            <w:hideMark/>
          </w:tcPr>
          <w:p w:rsidR="00E86ECD" w:rsidRDefault="00E86ECD">
            <w:pPr>
              <w:jc w:val="center"/>
              <w:rPr>
                <w:rFonts w:ascii="Arial" w:hAnsi="Arial" w:cs="Arial"/>
                <w:sz w:val="16"/>
                <w:szCs w:val="16"/>
              </w:rPr>
            </w:pPr>
            <w:r>
              <w:rPr>
                <w:rFonts w:ascii="Arial" w:hAnsi="Arial" w:cs="Arial"/>
                <w:sz w:val="16"/>
                <w:szCs w:val="16"/>
              </w:rPr>
              <w:t>Tick</w:t>
            </w:r>
          </w:p>
          <w:p w:rsidR="00E86ECD" w:rsidRDefault="00E86ECD">
            <w:pPr>
              <w:jc w:val="center"/>
              <w:rPr>
                <w:rFonts w:ascii="Arial" w:hAnsi="Arial" w:cs="Arial"/>
                <w:sz w:val="20"/>
                <w:szCs w:val="20"/>
              </w:rPr>
            </w:pPr>
            <w:r>
              <w:rPr>
                <w:rFonts w:ascii="Arial" w:hAnsi="Arial" w:cs="Arial"/>
                <w:sz w:val="16"/>
                <w:szCs w:val="16"/>
              </w:rPr>
              <w:t>one</w:t>
            </w:r>
          </w:p>
        </w:tc>
        <w:tc>
          <w:tcPr>
            <w:tcW w:w="842" w:type="dxa"/>
            <w:tcBorders>
              <w:top w:val="outset" w:sz="6" w:space="0" w:color="auto"/>
              <w:left w:val="outset" w:sz="6" w:space="0" w:color="auto"/>
              <w:bottom w:val="outset" w:sz="6" w:space="0" w:color="auto"/>
              <w:right w:val="outset" w:sz="6" w:space="0" w:color="auto"/>
            </w:tcBorders>
            <w:hideMark/>
          </w:tcPr>
          <w:p w:rsidR="00E86ECD" w:rsidRDefault="00E86ECD">
            <w:pPr>
              <w:jc w:val="center"/>
              <w:rPr>
                <w:rFonts w:ascii="Arial" w:hAnsi="Arial" w:cs="Arial"/>
                <w:sz w:val="16"/>
                <w:szCs w:val="16"/>
              </w:rPr>
            </w:pPr>
            <w:r>
              <w:rPr>
                <w:rFonts w:ascii="Arial" w:hAnsi="Arial" w:cs="Arial"/>
                <w:sz w:val="16"/>
                <w:szCs w:val="16"/>
              </w:rPr>
              <w:t>Pick-up required</w:t>
            </w:r>
          </w:p>
          <w:p w:rsidR="00E86ECD" w:rsidRDefault="00E86ECD">
            <w:pPr>
              <w:jc w:val="center"/>
              <w:rPr>
                <w:rFonts w:ascii="Arial" w:hAnsi="Arial" w:cs="Arial"/>
                <w:sz w:val="16"/>
                <w:szCs w:val="16"/>
              </w:rPr>
            </w:pPr>
            <w:r>
              <w:rPr>
                <w:rFonts w:ascii="Arial" w:hAnsi="Arial" w:cs="Arial"/>
                <w:sz w:val="16"/>
                <w:szCs w:val="16"/>
              </w:rPr>
              <w:t>Yes/no</w:t>
            </w:r>
          </w:p>
        </w:tc>
        <w:tc>
          <w:tcPr>
            <w:tcW w:w="3026" w:type="dxa"/>
            <w:tcBorders>
              <w:top w:val="outset" w:sz="6" w:space="0" w:color="auto"/>
              <w:left w:val="outset" w:sz="6" w:space="0" w:color="auto"/>
              <w:bottom w:val="outset" w:sz="6" w:space="0" w:color="auto"/>
              <w:right w:val="outset" w:sz="6" w:space="0" w:color="auto"/>
            </w:tcBorders>
            <w:hideMark/>
          </w:tcPr>
          <w:p w:rsidR="00E86ECD" w:rsidRDefault="00E86ECD">
            <w:pPr>
              <w:jc w:val="center"/>
              <w:rPr>
                <w:rFonts w:ascii="Arial" w:hAnsi="Arial" w:cs="Arial"/>
              </w:rPr>
            </w:pPr>
            <w:r>
              <w:rPr>
                <w:rFonts w:ascii="Arial" w:hAnsi="Arial" w:cs="Arial"/>
              </w:rPr>
              <w:t>Arrival – date &amp; time</w:t>
            </w:r>
          </w:p>
          <w:p w:rsidR="00E86ECD" w:rsidRDefault="00E86ECD">
            <w:pPr>
              <w:jc w:val="center"/>
              <w:rPr>
                <w:rFonts w:ascii="Arial" w:hAnsi="Arial" w:cs="Arial"/>
              </w:rPr>
            </w:pPr>
            <w:r>
              <w:rPr>
                <w:rFonts w:ascii="Arial" w:hAnsi="Arial" w:cs="Arial"/>
              </w:rPr>
              <w:t>Venue - flight number</w:t>
            </w:r>
          </w:p>
        </w:tc>
        <w:tc>
          <w:tcPr>
            <w:tcW w:w="3319" w:type="dxa"/>
            <w:tcBorders>
              <w:top w:val="outset" w:sz="6" w:space="0" w:color="auto"/>
              <w:left w:val="outset" w:sz="6" w:space="0" w:color="auto"/>
              <w:bottom w:val="outset" w:sz="6" w:space="0" w:color="auto"/>
              <w:right w:val="outset" w:sz="6" w:space="0" w:color="auto"/>
            </w:tcBorders>
            <w:hideMark/>
          </w:tcPr>
          <w:p w:rsidR="00E86ECD" w:rsidRDefault="00E86ECD">
            <w:pPr>
              <w:jc w:val="center"/>
              <w:rPr>
                <w:rFonts w:ascii="Arial" w:hAnsi="Arial" w:cs="Arial"/>
              </w:rPr>
            </w:pPr>
            <w:r>
              <w:rPr>
                <w:rFonts w:ascii="Arial" w:hAnsi="Arial" w:cs="Arial"/>
              </w:rPr>
              <w:t>Departure – date &amp; time</w:t>
            </w:r>
          </w:p>
          <w:p w:rsidR="00E86ECD" w:rsidRDefault="00E86ECD">
            <w:pPr>
              <w:jc w:val="center"/>
              <w:rPr>
                <w:rFonts w:ascii="Arial" w:hAnsi="Arial" w:cs="Arial"/>
              </w:rPr>
            </w:pPr>
            <w:r>
              <w:rPr>
                <w:rFonts w:ascii="Arial" w:hAnsi="Arial" w:cs="Arial"/>
              </w:rPr>
              <w:t>Venue - flight number</w:t>
            </w:r>
          </w:p>
        </w:tc>
      </w:tr>
      <w:tr w:rsidR="00E86ECD" w:rsidTr="00E86ECD">
        <w:trPr>
          <w:tblCellSpacing w:w="20" w:type="dxa"/>
        </w:trPr>
        <w:tc>
          <w:tcPr>
            <w:tcW w:w="820" w:type="dxa"/>
            <w:tcBorders>
              <w:top w:val="outset" w:sz="6" w:space="0" w:color="auto"/>
              <w:left w:val="outset" w:sz="6" w:space="0" w:color="auto"/>
              <w:bottom w:val="outset" w:sz="6" w:space="0" w:color="auto"/>
              <w:right w:val="outset" w:sz="6" w:space="0" w:color="auto"/>
            </w:tcBorders>
            <w:hideMark/>
          </w:tcPr>
          <w:p w:rsidR="00E86ECD" w:rsidRDefault="00E86ECD">
            <w:pPr>
              <w:jc w:val="both"/>
              <w:rPr>
                <w:rFonts w:ascii="Arial" w:hAnsi="Arial" w:cs="Arial"/>
              </w:rPr>
            </w:pPr>
            <w:r>
              <w:rPr>
                <w:rFonts w:ascii="Arial" w:hAnsi="Arial" w:cs="Arial"/>
              </w:rPr>
              <w:t>Road</w:t>
            </w:r>
          </w:p>
        </w:tc>
        <w:tc>
          <w:tcPr>
            <w:tcW w:w="573" w:type="dxa"/>
            <w:tcBorders>
              <w:top w:val="outset" w:sz="6" w:space="0" w:color="auto"/>
              <w:left w:val="outset" w:sz="6" w:space="0" w:color="auto"/>
              <w:bottom w:val="outset" w:sz="6" w:space="0" w:color="auto"/>
              <w:right w:val="outset" w:sz="6" w:space="0" w:color="auto"/>
            </w:tcBorders>
          </w:tcPr>
          <w:p w:rsidR="00E86ECD" w:rsidRDefault="00E86ECD">
            <w:pPr>
              <w:jc w:val="both"/>
              <w:rPr>
                <w:rFonts w:ascii="Arial" w:hAnsi="Arial" w:cs="Arial"/>
              </w:rPr>
            </w:pPr>
          </w:p>
        </w:tc>
        <w:tc>
          <w:tcPr>
            <w:tcW w:w="842" w:type="dxa"/>
            <w:tcBorders>
              <w:top w:val="outset" w:sz="6" w:space="0" w:color="auto"/>
              <w:left w:val="outset" w:sz="6" w:space="0" w:color="auto"/>
              <w:bottom w:val="outset" w:sz="6" w:space="0" w:color="auto"/>
              <w:right w:val="outset" w:sz="6" w:space="0" w:color="auto"/>
            </w:tcBorders>
          </w:tcPr>
          <w:p w:rsidR="00E86ECD" w:rsidRDefault="00E86ECD">
            <w:pPr>
              <w:jc w:val="both"/>
              <w:rPr>
                <w:rFonts w:ascii="Arial" w:hAnsi="Arial" w:cs="Arial"/>
              </w:rPr>
            </w:pPr>
          </w:p>
        </w:tc>
        <w:tc>
          <w:tcPr>
            <w:tcW w:w="3026" w:type="dxa"/>
            <w:tcBorders>
              <w:top w:val="outset" w:sz="6" w:space="0" w:color="auto"/>
              <w:left w:val="outset" w:sz="6" w:space="0" w:color="auto"/>
              <w:bottom w:val="outset" w:sz="6" w:space="0" w:color="auto"/>
              <w:right w:val="outset" w:sz="6" w:space="0" w:color="auto"/>
            </w:tcBorders>
          </w:tcPr>
          <w:p w:rsidR="00E86ECD" w:rsidRDefault="00E86ECD">
            <w:pPr>
              <w:jc w:val="both"/>
              <w:rPr>
                <w:rFonts w:ascii="Arial" w:hAnsi="Arial" w:cs="Arial"/>
              </w:rPr>
            </w:pPr>
          </w:p>
        </w:tc>
        <w:tc>
          <w:tcPr>
            <w:tcW w:w="3319" w:type="dxa"/>
            <w:tcBorders>
              <w:top w:val="outset" w:sz="6" w:space="0" w:color="auto"/>
              <w:left w:val="outset" w:sz="6" w:space="0" w:color="auto"/>
              <w:bottom w:val="outset" w:sz="6" w:space="0" w:color="auto"/>
              <w:right w:val="outset" w:sz="6" w:space="0" w:color="auto"/>
            </w:tcBorders>
          </w:tcPr>
          <w:p w:rsidR="00E86ECD" w:rsidRDefault="00E86ECD">
            <w:pPr>
              <w:jc w:val="both"/>
              <w:rPr>
                <w:rFonts w:ascii="Arial" w:hAnsi="Arial" w:cs="Arial"/>
              </w:rPr>
            </w:pPr>
          </w:p>
        </w:tc>
      </w:tr>
      <w:tr w:rsidR="00E86ECD" w:rsidTr="00E86ECD">
        <w:trPr>
          <w:tblCellSpacing w:w="20" w:type="dxa"/>
        </w:trPr>
        <w:tc>
          <w:tcPr>
            <w:tcW w:w="820" w:type="dxa"/>
            <w:tcBorders>
              <w:top w:val="outset" w:sz="6" w:space="0" w:color="auto"/>
              <w:left w:val="outset" w:sz="6" w:space="0" w:color="auto"/>
              <w:bottom w:val="outset" w:sz="6" w:space="0" w:color="auto"/>
              <w:right w:val="outset" w:sz="6" w:space="0" w:color="auto"/>
            </w:tcBorders>
            <w:hideMark/>
          </w:tcPr>
          <w:p w:rsidR="00E86ECD" w:rsidRDefault="00E86ECD">
            <w:pPr>
              <w:jc w:val="both"/>
              <w:rPr>
                <w:rFonts w:ascii="Arial" w:hAnsi="Arial" w:cs="Arial"/>
              </w:rPr>
            </w:pPr>
            <w:r>
              <w:rPr>
                <w:rFonts w:ascii="Arial" w:hAnsi="Arial" w:cs="Arial"/>
              </w:rPr>
              <w:t>Rail</w:t>
            </w:r>
          </w:p>
        </w:tc>
        <w:tc>
          <w:tcPr>
            <w:tcW w:w="573" w:type="dxa"/>
            <w:tcBorders>
              <w:top w:val="outset" w:sz="6" w:space="0" w:color="auto"/>
              <w:left w:val="outset" w:sz="6" w:space="0" w:color="auto"/>
              <w:bottom w:val="outset" w:sz="6" w:space="0" w:color="auto"/>
              <w:right w:val="outset" w:sz="6" w:space="0" w:color="auto"/>
            </w:tcBorders>
          </w:tcPr>
          <w:p w:rsidR="00E86ECD" w:rsidRDefault="00E86ECD">
            <w:pPr>
              <w:jc w:val="both"/>
              <w:rPr>
                <w:rFonts w:ascii="Arial" w:hAnsi="Arial" w:cs="Arial"/>
              </w:rPr>
            </w:pPr>
          </w:p>
        </w:tc>
        <w:tc>
          <w:tcPr>
            <w:tcW w:w="842" w:type="dxa"/>
            <w:tcBorders>
              <w:top w:val="outset" w:sz="6" w:space="0" w:color="auto"/>
              <w:left w:val="outset" w:sz="6" w:space="0" w:color="auto"/>
              <w:bottom w:val="outset" w:sz="6" w:space="0" w:color="auto"/>
              <w:right w:val="outset" w:sz="6" w:space="0" w:color="auto"/>
            </w:tcBorders>
          </w:tcPr>
          <w:p w:rsidR="00E86ECD" w:rsidRDefault="00E86ECD">
            <w:pPr>
              <w:jc w:val="both"/>
              <w:rPr>
                <w:rFonts w:ascii="Arial" w:hAnsi="Arial" w:cs="Arial"/>
              </w:rPr>
            </w:pPr>
          </w:p>
        </w:tc>
        <w:tc>
          <w:tcPr>
            <w:tcW w:w="3026" w:type="dxa"/>
            <w:tcBorders>
              <w:top w:val="outset" w:sz="6" w:space="0" w:color="auto"/>
              <w:left w:val="outset" w:sz="6" w:space="0" w:color="auto"/>
              <w:bottom w:val="outset" w:sz="6" w:space="0" w:color="auto"/>
              <w:right w:val="outset" w:sz="6" w:space="0" w:color="auto"/>
            </w:tcBorders>
          </w:tcPr>
          <w:p w:rsidR="00E86ECD" w:rsidRDefault="00E86ECD">
            <w:pPr>
              <w:jc w:val="both"/>
              <w:rPr>
                <w:rFonts w:ascii="Arial" w:hAnsi="Arial" w:cs="Arial"/>
              </w:rPr>
            </w:pPr>
          </w:p>
        </w:tc>
        <w:tc>
          <w:tcPr>
            <w:tcW w:w="3319" w:type="dxa"/>
            <w:tcBorders>
              <w:top w:val="outset" w:sz="6" w:space="0" w:color="auto"/>
              <w:left w:val="outset" w:sz="6" w:space="0" w:color="auto"/>
              <w:bottom w:val="outset" w:sz="6" w:space="0" w:color="auto"/>
              <w:right w:val="outset" w:sz="6" w:space="0" w:color="auto"/>
            </w:tcBorders>
          </w:tcPr>
          <w:p w:rsidR="00E86ECD" w:rsidRDefault="00E86ECD">
            <w:pPr>
              <w:jc w:val="both"/>
              <w:rPr>
                <w:rFonts w:ascii="Arial" w:hAnsi="Arial" w:cs="Arial"/>
              </w:rPr>
            </w:pPr>
          </w:p>
        </w:tc>
      </w:tr>
      <w:tr w:rsidR="00E86ECD" w:rsidTr="00E86ECD">
        <w:trPr>
          <w:tblCellSpacing w:w="20" w:type="dxa"/>
        </w:trPr>
        <w:tc>
          <w:tcPr>
            <w:tcW w:w="820" w:type="dxa"/>
            <w:tcBorders>
              <w:top w:val="outset" w:sz="6" w:space="0" w:color="auto"/>
              <w:left w:val="outset" w:sz="6" w:space="0" w:color="auto"/>
              <w:bottom w:val="outset" w:sz="6" w:space="0" w:color="auto"/>
              <w:right w:val="outset" w:sz="6" w:space="0" w:color="auto"/>
            </w:tcBorders>
            <w:hideMark/>
          </w:tcPr>
          <w:p w:rsidR="00E86ECD" w:rsidRDefault="00E86ECD">
            <w:pPr>
              <w:jc w:val="both"/>
              <w:rPr>
                <w:rFonts w:ascii="Arial" w:hAnsi="Arial" w:cs="Arial"/>
              </w:rPr>
            </w:pPr>
            <w:r>
              <w:rPr>
                <w:rFonts w:ascii="Arial" w:hAnsi="Arial" w:cs="Arial"/>
              </w:rPr>
              <w:t>Air</w:t>
            </w:r>
          </w:p>
        </w:tc>
        <w:tc>
          <w:tcPr>
            <w:tcW w:w="573" w:type="dxa"/>
            <w:tcBorders>
              <w:top w:val="outset" w:sz="6" w:space="0" w:color="auto"/>
              <w:left w:val="outset" w:sz="6" w:space="0" w:color="auto"/>
              <w:bottom w:val="outset" w:sz="6" w:space="0" w:color="auto"/>
              <w:right w:val="outset" w:sz="6" w:space="0" w:color="auto"/>
            </w:tcBorders>
            <w:hideMark/>
          </w:tcPr>
          <w:p w:rsidR="00E86ECD" w:rsidRDefault="00E86ECD">
            <w:pPr>
              <w:jc w:val="both"/>
              <w:rPr>
                <w:rFonts w:ascii="Arial" w:hAnsi="Arial" w:cs="Arial"/>
              </w:rPr>
            </w:pPr>
          </w:p>
        </w:tc>
        <w:tc>
          <w:tcPr>
            <w:tcW w:w="842" w:type="dxa"/>
            <w:tcBorders>
              <w:top w:val="outset" w:sz="6" w:space="0" w:color="auto"/>
              <w:left w:val="outset" w:sz="6" w:space="0" w:color="auto"/>
              <w:bottom w:val="outset" w:sz="6" w:space="0" w:color="auto"/>
              <w:right w:val="outset" w:sz="6" w:space="0" w:color="auto"/>
            </w:tcBorders>
            <w:hideMark/>
          </w:tcPr>
          <w:p w:rsidR="00E86ECD" w:rsidRDefault="00E86ECD">
            <w:pPr>
              <w:jc w:val="both"/>
              <w:rPr>
                <w:rFonts w:ascii="Arial" w:hAnsi="Arial" w:cs="Arial"/>
              </w:rPr>
            </w:pPr>
          </w:p>
        </w:tc>
        <w:tc>
          <w:tcPr>
            <w:tcW w:w="3026" w:type="dxa"/>
            <w:tcBorders>
              <w:top w:val="outset" w:sz="6" w:space="0" w:color="auto"/>
              <w:left w:val="outset" w:sz="6" w:space="0" w:color="auto"/>
              <w:bottom w:val="outset" w:sz="6" w:space="0" w:color="auto"/>
              <w:right w:val="outset" w:sz="6" w:space="0" w:color="auto"/>
            </w:tcBorders>
            <w:hideMark/>
          </w:tcPr>
          <w:p w:rsidR="00E86ECD" w:rsidRDefault="00E86ECD">
            <w:pPr>
              <w:jc w:val="both"/>
              <w:rPr>
                <w:rFonts w:ascii="Arial" w:hAnsi="Arial" w:cs="Arial"/>
              </w:rPr>
            </w:pPr>
          </w:p>
        </w:tc>
        <w:tc>
          <w:tcPr>
            <w:tcW w:w="3319" w:type="dxa"/>
            <w:tcBorders>
              <w:top w:val="outset" w:sz="6" w:space="0" w:color="auto"/>
              <w:left w:val="outset" w:sz="6" w:space="0" w:color="auto"/>
              <w:bottom w:val="outset" w:sz="6" w:space="0" w:color="auto"/>
              <w:right w:val="outset" w:sz="6" w:space="0" w:color="auto"/>
            </w:tcBorders>
            <w:hideMark/>
          </w:tcPr>
          <w:p w:rsidR="00E86ECD" w:rsidRDefault="00E86ECD">
            <w:pPr>
              <w:jc w:val="both"/>
              <w:rPr>
                <w:rFonts w:ascii="Arial" w:hAnsi="Arial" w:cs="Arial"/>
              </w:rPr>
            </w:pPr>
          </w:p>
        </w:tc>
      </w:tr>
    </w:tbl>
    <w:p w:rsidR="00E86ECD" w:rsidRDefault="00E86ECD" w:rsidP="00E86ECD">
      <w:pPr>
        <w:jc w:val="both"/>
        <w:rPr>
          <w:rFonts w:ascii="Arial" w:hAnsi="Arial" w:cs="Arial"/>
          <w:b/>
          <w:sz w:val="18"/>
          <w:szCs w:val="18"/>
        </w:rPr>
      </w:pPr>
    </w:p>
    <w:p w:rsidR="00E86ECD" w:rsidRDefault="00E86ECD" w:rsidP="00E86ECD">
      <w:pPr>
        <w:rPr>
          <w:rFonts w:ascii="Arial" w:hAnsi="Arial" w:cs="Arial"/>
          <w:b/>
          <w:sz w:val="18"/>
          <w:szCs w:val="18"/>
        </w:rPr>
      </w:pPr>
      <w:r>
        <w:rPr>
          <w:rFonts w:ascii="Arial" w:hAnsi="Arial" w:cs="Arial"/>
          <w:b/>
          <w:sz w:val="18"/>
          <w:szCs w:val="18"/>
        </w:rPr>
        <w:t xml:space="preserve">From the Hilton Templepatrick Hotel, the nearest airport is the Belfast International, County Antrim. </w:t>
      </w:r>
      <w:r w:rsidR="0018509E">
        <w:rPr>
          <w:rFonts w:ascii="Arial" w:hAnsi="Arial" w:cs="Arial"/>
          <w:b/>
          <w:sz w:val="18"/>
          <w:szCs w:val="18"/>
        </w:rPr>
        <w:t xml:space="preserve"> </w:t>
      </w:r>
      <w:r>
        <w:rPr>
          <w:rFonts w:ascii="Arial" w:hAnsi="Arial" w:cs="Arial"/>
          <w:b/>
          <w:sz w:val="18"/>
          <w:szCs w:val="18"/>
        </w:rPr>
        <w:t xml:space="preserve">This is only 7 miles away.  The George Best Belfast City airport is 15 miles away.  </w:t>
      </w:r>
    </w:p>
    <w:p w:rsidR="0018509E" w:rsidRDefault="0018509E" w:rsidP="00E86ECD">
      <w:pPr>
        <w:rPr>
          <w:rFonts w:ascii="Arial" w:hAnsi="Arial" w:cs="Arial"/>
          <w:b/>
          <w:sz w:val="18"/>
          <w:szCs w:val="18"/>
        </w:rPr>
      </w:pPr>
    </w:p>
    <w:p w:rsidR="00E86ECD" w:rsidRDefault="00E86ECD" w:rsidP="00E86ECD">
      <w:pPr>
        <w:rPr>
          <w:rFonts w:ascii="Arial" w:hAnsi="Arial" w:cs="Arial"/>
          <w:b/>
          <w:sz w:val="18"/>
          <w:szCs w:val="18"/>
        </w:rPr>
      </w:pPr>
      <w:r>
        <w:rPr>
          <w:rFonts w:ascii="Arial" w:hAnsi="Arial" w:cs="Arial"/>
          <w:b/>
          <w:sz w:val="18"/>
          <w:szCs w:val="18"/>
        </w:rPr>
        <w:t xml:space="preserve">Ferry Terminals are Belfast Port </w:t>
      </w:r>
      <w:r w:rsidR="00BD3CEA">
        <w:rPr>
          <w:rFonts w:ascii="Arial" w:hAnsi="Arial" w:cs="Arial"/>
          <w:b/>
          <w:sz w:val="18"/>
          <w:szCs w:val="18"/>
        </w:rPr>
        <w:t>8</w:t>
      </w:r>
      <w:r>
        <w:rPr>
          <w:rFonts w:ascii="Arial" w:hAnsi="Arial" w:cs="Arial"/>
          <w:b/>
          <w:sz w:val="18"/>
          <w:szCs w:val="18"/>
        </w:rPr>
        <w:t xml:space="preserve"> miles and Larne Port 17 miles away.  Car hire is available at all these locations.</w:t>
      </w:r>
    </w:p>
    <w:p w:rsidR="00E86ECD" w:rsidRDefault="00BD3CEA" w:rsidP="00E86ECD">
      <w:pPr>
        <w:rPr>
          <w:rFonts w:ascii="Arial" w:hAnsi="Arial" w:cs="Arial"/>
          <w:b/>
          <w:sz w:val="18"/>
          <w:szCs w:val="18"/>
        </w:rPr>
      </w:pPr>
      <w:r>
        <w:rPr>
          <w:rFonts w:ascii="Arial" w:hAnsi="Arial" w:cs="Arial"/>
          <w:b/>
          <w:color w:val="FF0000"/>
          <w:sz w:val="18"/>
          <w:szCs w:val="18"/>
          <w:u w:val="single"/>
        </w:rPr>
        <w:t xml:space="preserve">Pick up and Drop offs </w:t>
      </w:r>
      <w:r w:rsidR="00E86ECD">
        <w:rPr>
          <w:rFonts w:ascii="Arial" w:hAnsi="Arial" w:cs="Arial"/>
          <w:b/>
          <w:color w:val="FF0000"/>
          <w:sz w:val="18"/>
          <w:szCs w:val="18"/>
          <w:u w:val="single"/>
        </w:rPr>
        <w:t>for competitors will</w:t>
      </w:r>
      <w:r>
        <w:rPr>
          <w:rFonts w:ascii="Arial" w:hAnsi="Arial" w:cs="Arial"/>
          <w:b/>
          <w:color w:val="FF0000"/>
          <w:sz w:val="18"/>
          <w:szCs w:val="18"/>
          <w:u w:val="single"/>
        </w:rPr>
        <w:t xml:space="preserve"> only</w:t>
      </w:r>
      <w:r w:rsidR="00E86ECD">
        <w:rPr>
          <w:rFonts w:ascii="Arial" w:hAnsi="Arial" w:cs="Arial"/>
          <w:b/>
          <w:color w:val="FF0000"/>
          <w:sz w:val="18"/>
          <w:szCs w:val="18"/>
          <w:u w:val="single"/>
        </w:rPr>
        <w:t xml:space="preserve"> be available</w:t>
      </w:r>
      <w:r>
        <w:rPr>
          <w:rFonts w:ascii="Arial" w:hAnsi="Arial" w:cs="Arial"/>
          <w:b/>
          <w:color w:val="FF0000"/>
          <w:sz w:val="18"/>
          <w:szCs w:val="18"/>
          <w:u w:val="single"/>
        </w:rPr>
        <w:t xml:space="preserve"> from Monday to Friday</w:t>
      </w:r>
      <w:r w:rsidR="00E86ECD">
        <w:rPr>
          <w:rFonts w:ascii="Arial" w:hAnsi="Arial" w:cs="Arial"/>
          <w:b/>
          <w:color w:val="FF0000"/>
          <w:sz w:val="18"/>
          <w:szCs w:val="18"/>
          <w:u w:val="single"/>
        </w:rPr>
        <w:t xml:space="preserve"> from these 2 Airports only and </w:t>
      </w:r>
      <w:r w:rsidR="0018509E">
        <w:rPr>
          <w:rFonts w:ascii="Arial" w:hAnsi="Arial" w:cs="Arial"/>
          <w:b/>
          <w:color w:val="FF0000"/>
          <w:sz w:val="18"/>
          <w:szCs w:val="18"/>
          <w:u w:val="single"/>
        </w:rPr>
        <w:t xml:space="preserve">from </w:t>
      </w:r>
      <w:r w:rsidR="00E86ECD">
        <w:rPr>
          <w:rFonts w:ascii="Arial" w:hAnsi="Arial" w:cs="Arial"/>
          <w:b/>
          <w:color w:val="FF0000"/>
          <w:sz w:val="18"/>
          <w:szCs w:val="18"/>
          <w:u w:val="single"/>
        </w:rPr>
        <w:t>the Port of Belfast.</w:t>
      </w:r>
      <w:r w:rsidR="00E86ECD">
        <w:rPr>
          <w:rFonts w:ascii="Arial" w:hAnsi="Arial" w:cs="Arial"/>
          <w:b/>
          <w:sz w:val="18"/>
          <w:szCs w:val="18"/>
        </w:rPr>
        <w:t xml:space="preserve">  </w:t>
      </w:r>
    </w:p>
    <w:p w:rsidR="00E86ECD" w:rsidRDefault="00E86ECD" w:rsidP="00E86ECD">
      <w:pPr>
        <w:tabs>
          <w:tab w:val="left" w:pos="1065"/>
        </w:tabs>
        <w:rPr>
          <w:rFonts w:ascii="Arial" w:hAnsi="Arial" w:cs="Arial"/>
          <w:b/>
          <w:sz w:val="18"/>
          <w:szCs w:val="18"/>
        </w:rPr>
      </w:pPr>
      <w:r>
        <w:rPr>
          <w:rFonts w:ascii="Arial" w:hAnsi="Arial" w:cs="Arial"/>
          <w:b/>
          <w:sz w:val="18"/>
          <w:szCs w:val="18"/>
        </w:rPr>
        <w:tab/>
      </w:r>
    </w:p>
    <w:p w:rsidR="00E86ECD" w:rsidRDefault="00E86ECD" w:rsidP="00E86ECD">
      <w:pPr>
        <w:rPr>
          <w:b/>
        </w:rPr>
      </w:pPr>
      <w:r>
        <w:rPr>
          <w:rFonts w:ascii="Arial" w:hAnsi="Arial" w:cs="Arial"/>
          <w:b/>
          <w:sz w:val="18"/>
          <w:szCs w:val="18"/>
        </w:rPr>
        <w:t>We cannot collect from any other airports i.e. City of Derry or Dublin/ Knock/ Shannon/</w:t>
      </w:r>
      <w:r w:rsidR="0018509E">
        <w:rPr>
          <w:rFonts w:ascii="Arial" w:hAnsi="Arial" w:cs="Arial"/>
          <w:b/>
          <w:sz w:val="18"/>
          <w:szCs w:val="18"/>
        </w:rPr>
        <w:t xml:space="preserve"> </w:t>
      </w:r>
      <w:r>
        <w:rPr>
          <w:rFonts w:ascii="Arial" w:hAnsi="Arial" w:cs="Arial"/>
          <w:b/>
          <w:sz w:val="18"/>
          <w:szCs w:val="18"/>
        </w:rPr>
        <w:t xml:space="preserve">Cork.  </w:t>
      </w:r>
    </w:p>
    <w:p w:rsidR="00F04361" w:rsidRDefault="00F04361"/>
    <w:sectPr w:rsidR="00F04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3D" w:rsidRDefault="00191A3D" w:rsidP="00B965F9">
      <w:r>
        <w:separator/>
      </w:r>
    </w:p>
  </w:endnote>
  <w:endnote w:type="continuationSeparator" w:id="0">
    <w:p w:rsidR="00191A3D" w:rsidRDefault="00191A3D" w:rsidP="00B9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3D" w:rsidRDefault="00191A3D" w:rsidP="00B965F9">
      <w:r>
        <w:separator/>
      </w:r>
    </w:p>
  </w:footnote>
  <w:footnote w:type="continuationSeparator" w:id="0">
    <w:p w:rsidR="00191A3D" w:rsidRDefault="00191A3D" w:rsidP="00B96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920E7"/>
    <w:multiLevelType w:val="hybridMultilevel"/>
    <w:tmpl w:val="FF8404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CD"/>
    <w:rsid w:val="000819F2"/>
    <w:rsid w:val="00092FD4"/>
    <w:rsid w:val="0015320A"/>
    <w:rsid w:val="0018509E"/>
    <w:rsid w:val="00191A3D"/>
    <w:rsid w:val="002153A9"/>
    <w:rsid w:val="00384152"/>
    <w:rsid w:val="003B27DE"/>
    <w:rsid w:val="004200F6"/>
    <w:rsid w:val="00535DF2"/>
    <w:rsid w:val="006B0D7F"/>
    <w:rsid w:val="006D6450"/>
    <w:rsid w:val="008B72F8"/>
    <w:rsid w:val="0097234C"/>
    <w:rsid w:val="00984196"/>
    <w:rsid w:val="00B21E4E"/>
    <w:rsid w:val="00B417E9"/>
    <w:rsid w:val="00B70E59"/>
    <w:rsid w:val="00B965F9"/>
    <w:rsid w:val="00BD3CEA"/>
    <w:rsid w:val="00C67E80"/>
    <w:rsid w:val="00CC709C"/>
    <w:rsid w:val="00D722A7"/>
    <w:rsid w:val="00D92F91"/>
    <w:rsid w:val="00E84263"/>
    <w:rsid w:val="00E86ECD"/>
    <w:rsid w:val="00F024E9"/>
    <w:rsid w:val="00F04361"/>
    <w:rsid w:val="00F11C96"/>
    <w:rsid w:val="00F35586"/>
    <w:rsid w:val="00FE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27C3E-46CA-451A-A4D5-91AB0C57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86ECD"/>
    <w:rPr>
      <w:rFonts w:ascii="Times New Roman" w:hAnsi="Times New Roman" w:cs="Times New Roman" w:hint="default"/>
      <w:color w:val="333366"/>
      <w:u w:val="single"/>
    </w:rPr>
  </w:style>
  <w:style w:type="character" w:styleId="Strong">
    <w:name w:val="Strong"/>
    <w:qFormat/>
    <w:rsid w:val="00E86ECD"/>
    <w:rPr>
      <w:rFonts w:ascii="Times New Roman" w:hAnsi="Times New Roman" w:cs="Times New Roman" w:hint="default"/>
      <w:b/>
      <w:bCs/>
    </w:rPr>
  </w:style>
  <w:style w:type="paragraph" w:styleId="NormalWeb">
    <w:name w:val="Normal (Web)"/>
    <w:basedOn w:val="Normal"/>
    <w:unhideWhenUsed/>
    <w:rsid w:val="00E86ECD"/>
    <w:pPr>
      <w:spacing w:before="100" w:beforeAutospacing="1" w:after="100" w:afterAutospacing="1"/>
    </w:pPr>
  </w:style>
  <w:style w:type="character" w:customStyle="1" w:styleId="telephone">
    <w:name w:val="telephone"/>
    <w:basedOn w:val="DefaultParagraphFont"/>
    <w:rsid w:val="00E86ECD"/>
  </w:style>
  <w:style w:type="paragraph" w:styleId="BalloonText">
    <w:name w:val="Balloon Text"/>
    <w:basedOn w:val="Normal"/>
    <w:link w:val="BalloonTextChar"/>
    <w:uiPriority w:val="99"/>
    <w:semiHidden/>
    <w:unhideWhenUsed/>
    <w:rsid w:val="00E86ECD"/>
    <w:rPr>
      <w:rFonts w:ascii="Tahoma" w:hAnsi="Tahoma" w:cs="Tahoma"/>
      <w:sz w:val="16"/>
      <w:szCs w:val="16"/>
    </w:rPr>
  </w:style>
  <w:style w:type="character" w:customStyle="1" w:styleId="BalloonTextChar">
    <w:name w:val="Balloon Text Char"/>
    <w:basedOn w:val="DefaultParagraphFont"/>
    <w:link w:val="BalloonText"/>
    <w:uiPriority w:val="99"/>
    <w:semiHidden/>
    <w:rsid w:val="00E86ECD"/>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E84263"/>
    <w:rPr>
      <w:color w:val="605E5C"/>
      <w:shd w:val="clear" w:color="auto" w:fill="E1DFDD"/>
    </w:rPr>
  </w:style>
  <w:style w:type="paragraph" w:styleId="Header">
    <w:name w:val="header"/>
    <w:basedOn w:val="Normal"/>
    <w:link w:val="HeaderChar"/>
    <w:uiPriority w:val="99"/>
    <w:unhideWhenUsed/>
    <w:rsid w:val="00B965F9"/>
    <w:pPr>
      <w:tabs>
        <w:tab w:val="center" w:pos="4513"/>
        <w:tab w:val="right" w:pos="9026"/>
      </w:tabs>
    </w:pPr>
  </w:style>
  <w:style w:type="character" w:customStyle="1" w:styleId="HeaderChar">
    <w:name w:val="Header Char"/>
    <w:basedOn w:val="DefaultParagraphFont"/>
    <w:link w:val="Header"/>
    <w:uiPriority w:val="99"/>
    <w:rsid w:val="00B965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65F9"/>
    <w:pPr>
      <w:tabs>
        <w:tab w:val="center" w:pos="4513"/>
        <w:tab w:val="right" w:pos="9026"/>
      </w:tabs>
    </w:pPr>
  </w:style>
  <w:style w:type="character" w:customStyle="1" w:styleId="FooterChar">
    <w:name w:val="Footer Char"/>
    <w:basedOn w:val="DefaultParagraphFont"/>
    <w:link w:val="Footer"/>
    <w:uiPriority w:val="99"/>
    <w:rsid w:val="00B965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1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yvern68@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ian e Campbell</cp:lastModifiedBy>
  <cp:revision>2</cp:revision>
  <dcterms:created xsi:type="dcterms:W3CDTF">2020-02-14T15:08:00Z</dcterms:created>
  <dcterms:modified xsi:type="dcterms:W3CDTF">2020-02-14T15:08:00Z</dcterms:modified>
</cp:coreProperties>
</file>